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A7" w:rsidRPr="002E0E7C" w:rsidRDefault="003E62A7" w:rsidP="003E62A7">
      <w:pPr>
        <w:shd w:val="clear" w:color="auto" w:fill="FFFFFF"/>
        <w:spacing w:line="480" w:lineRule="auto"/>
        <w:ind w:right="11"/>
        <w:jc w:val="center"/>
        <w:rPr>
          <w:spacing w:val="6"/>
          <w:sz w:val="28"/>
          <w:szCs w:val="28"/>
        </w:rPr>
      </w:pPr>
      <w:r w:rsidRPr="002E0E7C">
        <w:rPr>
          <w:spacing w:val="6"/>
          <w:sz w:val="28"/>
          <w:szCs w:val="28"/>
        </w:rPr>
        <w:t>Министерство образования и науки Российской Федерации</w:t>
      </w:r>
    </w:p>
    <w:p w:rsidR="003E62A7" w:rsidRPr="002E0E7C" w:rsidRDefault="003E62A7" w:rsidP="003E62A7">
      <w:pPr>
        <w:shd w:val="clear" w:color="auto" w:fill="FFFFFF"/>
        <w:ind w:right="11"/>
        <w:jc w:val="center"/>
      </w:pPr>
      <w:r w:rsidRPr="002E0E7C">
        <w:rPr>
          <w:spacing w:val="3"/>
          <w:sz w:val="28"/>
          <w:szCs w:val="28"/>
        </w:rPr>
        <w:t>Федеральное государственное бюджетное образовательное учреждение</w:t>
      </w:r>
    </w:p>
    <w:p w:rsidR="003E62A7" w:rsidRPr="002E0E7C" w:rsidRDefault="003E62A7" w:rsidP="003E62A7">
      <w:pPr>
        <w:shd w:val="clear" w:color="auto" w:fill="FFFFFF"/>
        <w:ind w:right="14"/>
        <w:jc w:val="center"/>
      </w:pPr>
      <w:r w:rsidRPr="002E0E7C">
        <w:rPr>
          <w:spacing w:val="4"/>
          <w:sz w:val="28"/>
          <w:szCs w:val="28"/>
        </w:rPr>
        <w:t>высшего образования</w:t>
      </w:r>
    </w:p>
    <w:p w:rsidR="003E62A7" w:rsidRPr="00BE1574" w:rsidRDefault="003E62A7" w:rsidP="003E62A7">
      <w:pPr>
        <w:shd w:val="clear" w:color="auto" w:fill="FFFFFF"/>
        <w:spacing w:line="480" w:lineRule="auto"/>
        <w:ind w:right="14"/>
        <w:jc w:val="center"/>
        <w:rPr>
          <w:sz w:val="28"/>
          <w:szCs w:val="28"/>
        </w:rPr>
      </w:pPr>
      <w:r w:rsidRPr="002E0E7C">
        <w:rPr>
          <w:sz w:val="28"/>
          <w:szCs w:val="28"/>
        </w:rPr>
        <w:t>«Тульский государственный университет»</w:t>
      </w:r>
    </w:p>
    <w:p w:rsidR="001649B5" w:rsidRDefault="001649B5" w:rsidP="001649B5">
      <w:pPr>
        <w:shd w:val="clear" w:color="auto" w:fill="FFFFFF"/>
        <w:ind w:right="14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Институт горного дела и строительства</w:t>
      </w:r>
    </w:p>
    <w:p w:rsidR="001649B5" w:rsidRPr="006B5D26" w:rsidRDefault="00C87AF8" w:rsidP="003E62A7">
      <w:pPr>
        <w:shd w:val="clear" w:color="auto" w:fill="FFFFFF"/>
        <w:spacing w:line="480" w:lineRule="auto"/>
        <w:ind w:right="14"/>
        <w:jc w:val="center"/>
        <w:rPr>
          <w:sz w:val="28"/>
          <w:szCs w:val="28"/>
        </w:rPr>
      </w:pPr>
      <w:r>
        <w:rPr>
          <w:sz w:val="28"/>
          <w:szCs w:val="28"/>
        </w:rPr>
        <w:t>Интернет-институт</w:t>
      </w:r>
    </w:p>
    <w:p w:rsidR="003E62A7" w:rsidRPr="002E0E7C" w:rsidRDefault="003E62A7" w:rsidP="003E62A7">
      <w:pPr>
        <w:shd w:val="clear" w:color="auto" w:fill="FFFFFF"/>
        <w:ind w:right="14"/>
        <w:jc w:val="center"/>
        <w:rPr>
          <w:spacing w:val="-2"/>
          <w:sz w:val="28"/>
          <w:szCs w:val="28"/>
        </w:rPr>
      </w:pPr>
      <w:r w:rsidRPr="002E0E7C">
        <w:rPr>
          <w:spacing w:val="-2"/>
          <w:sz w:val="28"/>
          <w:szCs w:val="28"/>
        </w:rPr>
        <w:t>Кафедра «</w:t>
      </w:r>
      <w:r w:rsidR="002036F4">
        <w:rPr>
          <w:spacing w:val="-2"/>
          <w:sz w:val="28"/>
          <w:szCs w:val="28"/>
        </w:rPr>
        <w:t>О</w:t>
      </w:r>
      <w:r w:rsidRPr="002E0E7C">
        <w:rPr>
          <w:spacing w:val="-2"/>
          <w:sz w:val="28"/>
          <w:szCs w:val="28"/>
        </w:rPr>
        <w:t>храны труда и окружающей среды»</w:t>
      </w: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auto"/>
        <w:ind w:right="11"/>
        <w:jc w:val="center"/>
        <w:rPr>
          <w:spacing w:val="6"/>
          <w:sz w:val="28"/>
          <w:szCs w:val="28"/>
        </w:rPr>
      </w:pPr>
    </w:p>
    <w:p w:rsidR="003E62A7" w:rsidRPr="004D05B5" w:rsidRDefault="003A7B1D" w:rsidP="003E62A7">
      <w:pPr>
        <w:shd w:val="clear" w:color="auto" w:fill="FFFFFF"/>
        <w:ind w:right="11"/>
        <w:jc w:val="center"/>
        <w:rPr>
          <w:b/>
          <w:spacing w:val="6"/>
          <w:sz w:val="32"/>
          <w:szCs w:val="32"/>
        </w:rPr>
      </w:pPr>
      <w:r>
        <w:rPr>
          <w:b/>
          <w:spacing w:val="6"/>
          <w:sz w:val="32"/>
          <w:szCs w:val="32"/>
        </w:rPr>
        <w:t>КОНТРОЛЬНО (КУРСОВАЯ) РАБОТА</w:t>
      </w:r>
      <w:r w:rsidRPr="003A7B1D">
        <w:rPr>
          <w:b/>
          <w:spacing w:val="6"/>
          <w:sz w:val="32"/>
          <w:szCs w:val="32"/>
        </w:rPr>
        <w:t xml:space="preserve"> </w:t>
      </w:r>
      <w:r>
        <w:rPr>
          <w:b/>
          <w:spacing w:val="6"/>
          <w:sz w:val="32"/>
          <w:szCs w:val="32"/>
        </w:rPr>
        <w:t>№1</w:t>
      </w:r>
    </w:p>
    <w:p w:rsidR="003E62A7" w:rsidRPr="002E0E7C" w:rsidRDefault="003E62A7" w:rsidP="003E62A7">
      <w:pPr>
        <w:shd w:val="clear" w:color="auto" w:fill="FFFFFF"/>
        <w:spacing w:line="600" w:lineRule="auto"/>
        <w:jc w:val="center"/>
        <w:rPr>
          <w:spacing w:val="15"/>
          <w:sz w:val="28"/>
          <w:szCs w:val="25"/>
        </w:rPr>
      </w:pPr>
      <w:r w:rsidRPr="002E0E7C">
        <w:rPr>
          <w:spacing w:val="15"/>
          <w:sz w:val="28"/>
          <w:szCs w:val="25"/>
        </w:rPr>
        <w:t>по дисциплине</w:t>
      </w:r>
    </w:p>
    <w:p w:rsidR="003E62A7" w:rsidRPr="002E0E7C" w:rsidRDefault="003E62A7" w:rsidP="003E62A7">
      <w:pPr>
        <w:shd w:val="clear" w:color="auto" w:fill="FFFFFF"/>
        <w:jc w:val="center"/>
        <w:rPr>
          <w:b/>
          <w:sz w:val="28"/>
        </w:rPr>
      </w:pPr>
      <w:r w:rsidRPr="002E0E7C">
        <w:rPr>
          <w:b/>
          <w:spacing w:val="-9"/>
          <w:sz w:val="28"/>
          <w:szCs w:val="25"/>
        </w:rPr>
        <w:t>ИНФОРМА</w:t>
      </w:r>
      <w:r>
        <w:rPr>
          <w:b/>
          <w:spacing w:val="-9"/>
          <w:sz w:val="28"/>
          <w:szCs w:val="25"/>
        </w:rPr>
        <w:t>ЦИОННЫЕ ТЕХНОЛОГИИ В ТЕХНОСФЕРНОЙ БЕЗОПАСНОСТИ</w:t>
      </w:r>
    </w:p>
    <w:p w:rsidR="003E62A7" w:rsidRPr="002E0E7C" w:rsidRDefault="003E62A7" w:rsidP="003E62A7">
      <w:pPr>
        <w:pStyle w:val="6"/>
      </w:pPr>
    </w:p>
    <w:p w:rsidR="003E62A7" w:rsidRPr="002E0E7C" w:rsidRDefault="003E62A7" w:rsidP="003E62A7">
      <w:pPr>
        <w:jc w:val="center"/>
        <w:rPr>
          <w:sz w:val="28"/>
          <w:szCs w:val="28"/>
        </w:rPr>
      </w:pPr>
      <w:r w:rsidRPr="002E0E7C">
        <w:rPr>
          <w:sz w:val="28"/>
          <w:szCs w:val="28"/>
        </w:rPr>
        <w:t xml:space="preserve">Уровень профессионального образования: </w:t>
      </w:r>
      <w:r w:rsidRPr="002E0E7C">
        <w:rPr>
          <w:i/>
          <w:sz w:val="28"/>
          <w:szCs w:val="28"/>
        </w:rPr>
        <w:t>высшее образование – бакалавриат</w:t>
      </w:r>
    </w:p>
    <w:p w:rsidR="003E62A7" w:rsidRPr="002E0E7C" w:rsidRDefault="003E62A7" w:rsidP="003E62A7">
      <w:pPr>
        <w:jc w:val="center"/>
        <w:rPr>
          <w:sz w:val="28"/>
          <w:szCs w:val="28"/>
        </w:rPr>
      </w:pPr>
    </w:p>
    <w:p w:rsidR="003E62A7" w:rsidRPr="002E0E7C" w:rsidRDefault="003E62A7" w:rsidP="003E62A7">
      <w:pPr>
        <w:jc w:val="center"/>
        <w:rPr>
          <w:i/>
        </w:rPr>
      </w:pPr>
      <w:r w:rsidRPr="002E0E7C">
        <w:rPr>
          <w:sz w:val="28"/>
          <w:szCs w:val="28"/>
        </w:rPr>
        <w:t xml:space="preserve">Направление подготовки: </w:t>
      </w:r>
      <w:r w:rsidRPr="002E0E7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0.03.01</w:t>
      </w:r>
      <w:r w:rsidRPr="002E0E7C">
        <w:rPr>
          <w:i/>
          <w:sz w:val="28"/>
          <w:szCs w:val="28"/>
        </w:rPr>
        <w:t xml:space="preserve"> Техносферная безопасность</w:t>
      </w:r>
    </w:p>
    <w:p w:rsidR="003E62A7" w:rsidRPr="002E0E7C" w:rsidRDefault="003E62A7" w:rsidP="003E62A7">
      <w:pPr>
        <w:jc w:val="center"/>
        <w:rPr>
          <w:sz w:val="28"/>
          <w:szCs w:val="28"/>
        </w:rPr>
      </w:pPr>
    </w:p>
    <w:p w:rsidR="003E62A7" w:rsidRDefault="003E62A7" w:rsidP="003E62A7">
      <w:pPr>
        <w:jc w:val="center"/>
        <w:rPr>
          <w:i/>
          <w:sz w:val="28"/>
          <w:szCs w:val="28"/>
        </w:rPr>
      </w:pPr>
      <w:r w:rsidRPr="002E0E7C">
        <w:rPr>
          <w:sz w:val="28"/>
          <w:szCs w:val="28"/>
        </w:rPr>
        <w:t xml:space="preserve">Профиль подготовки: </w:t>
      </w:r>
      <w:r w:rsidRPr="002E0E7C">
        <w:rPr>
          <w:i/>
          <w:sz w:val="28"/>
          <w:szCs w:val="28"/>
        </w:rPr>
        <w:t>Безопасность труда</w:t>
      </w:r>
    </w:p>
    <w:p w:rsidR="003E62A7" w:rsidRPr="002E0E7C" w:rsidRDefault="003E62A7" w:rsidP="003E62A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Инженерная защита окружающей среды</w:t>
      </w:r>
    </w:p>
    <w:p w:rsidR="003E62A7" w:rsidRPr="002E0E7C" w:rsidRDefault="003E62A7" w:rsidP="003E62A7">
      <w:pPr>
        <w:jc w:val="center"/>
        <w:rPr>
          <w:i/>
          <w:sz w:val="28"/>
          <w:szCs w:val="28"/>
        </w:rPr>
      </w:pPr>
    </w:p>
    <w:p w:rsidR="003E62A7" w:rsidRPr="002E0E7C" w:rsidRDefault="003E62A7" w:rsidP="003E62A7">
      <w:pPr>
        <w:jc w:val="center"/>
        <w:rPr>
          <w:i/>
        </w:rPr>
      </w:pPr>
      <w:r w:rsidRPr="002E0E7C">
        <w:rPr>
          <w:sz w:val="28"/>
          <w:szCs w:val="28"/>
        </w:rPr>
        <w:t xml:space="preserve">Квалификация выпускника: </w:t>
      </w:r>
      <w:r w:rsidRPr="002E0E7C">
        <w:rPr>
          <w:i/>
          <w:sz w:val="28"/>
          <w:szCs w:val="28"/>
        </w:rPr>
        <w:t>Бакалавр</w:t>
      </w:r>
    </w:p>
    <w:p w:rsidR="003E62A7" w:rsidRPr="002E0E7C" w:rsidRDefault="003E62A7" w:rsidP="003E62A7">
      <w:pPr>
        <w:jc w:val="center"/>
        <w:rPr>
          <w:i/>
        </w:rPr>
      </w:pPr>
    </w:p>
    <w:p w:rsidR="003E62A7" w:rsidRPr="002E0E7C" w:rsidRDefault="003E62A7" w:rsidP="003E62A7">
      <w:pPr>
        <w:jc w:val="center"/>
        <w:rPr>
          <w:sz w:val="28"/>
          <w:szCs w:val="28"/>
        </w:rPr>
      </w:pPr>
    </w:p>
    <w:p w:rsidR="003E62A7" w:rsidRPr="002E0E7C" w:rsidRDefault="003E62A7" w:rsidP="003E62A7">
      <w:pPr>
        <w:jc w:val="center"/>
        <w:rPr>
          <w:i/>
          <w:sz w:val="28"/>
          <w:szCs w:val="28"/>
        </w:rPr>
      </w:pPr>
      <w:r w:rsidRPr="002E0E7C">
        <w:rPr>
          <w:sz w:val="28"/>
          <w:szCs w:val="28"/>
        </w:rPr>
        <w:t>Форма обучения:</w:t>
      </w:r>
      <w:r w:rsidR="00E43185">
        <w:rPr>
          <w:sz w:val="28"/>
          <w:szCs w:val="28"/>
        </w:rPr>
        <w:t xml:space="preserve"> </w:t>
      </w:r>
      <w:r w:rsidR="006B5D26">
        <w:rPr>
          <w:sz w:val="28"/>
          <w:szCs w:val="28"/>
        </w:rPr>
        <w:t>очн</w:t>
      </w:r>
      <w:r w:rsidR="00C87AF8">
        <w:rPr>
          <w:sz w:val="28"/>
          <w:szCs w:val="28"/>
        </w:rPr>
        <w:t>ая,</w:t>
      </w:r>
      <w:r w:rsidRPr="002E0E7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</w:t>
      </w:r>
      <w:r w:rsidRPr="002E0E7C">
        <w:rPr>
          <w:i/>
          <w:sz w:val="28"/>
          <w:szCs w:val="28"/>
        </w:rPr>
        <w:t>очная</w:t>
      </w: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jc w:val="center"/>
        <w:rPr>
          <w:spacing w:val="15"/>
          <w:sz w:val="28"/>
          <w:szCs w:val="25"/>
        </w:rPr>
      </w:pPr>
      <w:r w:rsidRPr="002E0E7C">
        <w:rPr>
          <w:spacing w:val="15"/>
          <w:sz w:val="28"/>
          <w:szCs w:val="25"/>
        </w:rPr>
        <w:t>Тула   201</w:t>
      </w:r>
      <w:r w:rsidR="009F4FF9" w:rsidRPr="007079BA">
        <w:rPr>
          <w:spacing w:val="15"/>
          <w:sz w:val="28"/>
          <w:szCs w:val="25"/>
        </w:rPr>
        <w:t>8</w:t>
      </w:r>
    </w:p>
    <w:p w:rsidR="003E62A7" w:rsidRPr="003E62A7" w:rsidRDefault="003E62A7" w:rsidP="003E62A7">
      <w:pPr>
        <w:pStyle w:val="ac"/>
        <w:pageBreakBefore/>
        <w:ind w:left="0" w:firstLine="540"/>
        <w:jc w:val="both"/>
        <w:rPr>
          <w:sz w:val="28"/>
          <w:szCs w:val="28"/>
        </w:rPr>
      </w:pPr>
      <w:r w:rsidRPr="003E62A7">
        <w:rPr>
          <w:sz w:val="28"/>
          <w:szCs w:val="28"/>
        </w:rPr>
        <w:lastRenderedPageBreak/>
        <w:t xml:space="preserve">Методические указания к </w:t>
      </w:r>
      <w:r w:rsidR="003A7B1D">
        <w:rPr>
          <w:sz w:val="28"/>
          <w:szCs w:val="28"/>
        </w:rPr>
        <w:t>контрольно-</w:t>
      </w:r>
      <w:r>
        <w:rPr>
          <w:sz w:val="28"/>
          <w:szCs w:val="28"/>
        </w:rPr>
        <w:t>к</w:t>
      </w:r>
      <w:r w:rsidR="002E2771">
        <w:rPr>
          <w:sz w:val="28"/>
          <w:szCs w:val="28"/>
        </w:rPr>
        <w:t>урсовой</w:t>
      </w:r>
      <w:r>
        <w:rPr>
          <w:sz w:val="28"/>
          <w:szCs w:val="28"/>
        </w:rPr>
        <w:t xml:space="preserve"> работе</w:t>
      </w:r>
      <w:r w:rsidRPr="003E62A7">
        <w:rPr>
          <w:sz w:val="28"/>
          <w:szCs w:val="28"/>
        </w:rPr>
        <w:t xml:space="preserve"> составлены </w:t>
      </w:r>
      <w:r w:rsidRPr="003E62A7">
        <w:rPr>
          <w:i/>
          <w:sz w:val="28"/>
          <w:szCs w:val="28"/>
        </w:rPr>
        <w:t xml:space="preserve">доцентом А.Е. Коряковым </w:t>
      </w:r>
      <w:r w:rsidRPr="003E62A7">
        <w:rPr>
          <w:sz w:val="28"/>
          <w:szCs w:val="28"/>
        </w:rPr>
        <w:t xml:space="preserve">и обсуждены на заседании кафедры </w:t>
      </w:r>
      <w:r w:rsidRPr="003E62A7">
        <w:rPr>
          <w:i/>
          <w:sz w:val="28"/>
          <w:szCs w:val="28"/>
        </w:rPr>
        <w:t>«</w:t>
      </w:r>
      <w:r w:rsidR="002036F4">
        <w:rPr>
          <w:i/>
          <w:sz w:val="28"/>
          <w:szCs w:val="28"/>
        </w:rPr>
        <w:t>О</w:t>
      </w:r>
      <w:r w:rsidRPr="003E62A7">
        <w:rPr>
          <w:i/>
          <w:sz w:val="28"/>
          <w:szCs w:val="28"/>
        </w:rPr>
        <w:t>храны труда и окружающей среды»</w:t>
      </w:r>
      <w:r w:rsidRPr="003E62A7">
        <w:rPr>
          <w:sz w:val="28"/>
          <w:szCs w:val="28"/>
        </w:rPr>
        <w:t xml:space="preserve"> института </w:t>
      </w:r>
      <w:r w:rsidRPr="003E62A7">
        <w:rPr>
          <w:i/>
          <w:sz w:val="28"/>
          <w:szCs w:val="28"/>
        </w:rPr>
        <w:t>Горного дела и строительства</w:t>
      </w:r>
      <w:r w:rsidRPr="003E62A7">
        <w:rPr>
          <w:sz w:val="28"/>
          <w:szCs w:val="28"/>
        </w:rPr>
        <w:t>,</w:t>
      </w:r>
    </w:p>
    <w:p w:rsidR="003E62A7" w:rsidRPr="003E62A7" w:rsidRDefault="003E62A7" w:rsidP="003E62A7">
      <w:pPr>
        <w:shd w:val="clear" w:color="auto" w:fill="FFFFFF"/>
        <w:tabs>
          <w:tab w:val="left" w:leader="underscore" w:pos="2160"/>
          <w:tab w:val="left" w:leader="underscore" w:pos="3341"/>
          <w:tab w:val="left" w:leader="underscore" w:pos="5597"/>
        </w:tabs>
        <w:spacing w:line="480" w:lineRule="exact"/>
        <w:ind w:firstLine="540"/>
        <w:jc w:val="both"/>
        <w:rPr>
          <w:sz w:val="28"/>
          <w:szCs w:val="28"/>
        </w:rPr>
      </w:pPr>
      <w:r w:rsidRPr="003E62A7">
        <w:rPr>
          <w:spacing w:val="6"/>
          <w:sz w:val="28"/>
          <w:szCs w:val="28"/>
        </w:rPr>
        <w:t xml:space="preserve">протокол № 1 </w:t>
      </w:r>
      <w:r w:rsidRPr="003E62A7">
        <w:rPr>
          <w:spacing w:val="13"/>
          <w:sz w:val="28"/>
          <w:szCs w:val="28"/>
        </w:rPr>
        <w:t>от «3</w:t>
      </w:r>
      <w:r w:rsidR="009F4FF9" w:rsidRPr="007079BA">
        <w:rPr>
          <w:spacing w:val="13"/>
          <w:sz w:val="28"/>
          <w:szCs w:val="28"/>
        </w:rPr>
        <w:t>1</w:t>
      </w:r>
      <w:r w:rsidRPr="003E62A7">
        <w:rPr>
          <w:sz w:val="28"/>
          <w:szCs w:val="28"/>
        </w:rPr>
        <w:t xml:space="preserve">» 08 </w:t>
      </w:r>
      <w:r w:rsidRPr="003E62A7">
        <w:rPr>
          <w:spacing w:val="-4"/>
          <w:sz w:val="28"/>
          <w:szCs w:val="28"/>
        </w:rPr>
        <w:t>201</w:t>
      </w:r>
      <w:r w:rsidR="009F4FF9" w:rsidRPr="007079BA">
        <w:rPr>
          <w:spacing w:val="-4"/>
          <w:sz w:val="28"/>
          <w:szCs w:val="28"/>
        </w:rPr>
        <w:t>8</w:t>
      </w:r>
      <w:r w:rsidRPr="003E62A7">
        <w:rPr>
          <w:spacing w:val="-4"/>
          <w:sz w:val="28"/>
          <w:szCs w:val="28"/>
        </w:rPr>
        <w:t xml:space="preserve"> г.</w:t>
      </w:r>
    </w:p>
    <w:p w:rsidR="003E62A7" w:rsidRPr="003E62A7" w:rsidRDefault="003E62A7" w:rsidP="003E62A7">
      <w:pPr>
        <w:shd w:val="clear" w:color="auto" w:fill="FFFFFF"/>
        <w:tabs>
          <w:tab w:val="left" w:leader="underscore" w:pos="4867"/>
        </w:tabs>
        <w:spacing w:line="720" w:lineRule="auto"/>
        <w:ind w:firstLine="540"/>
        <w:jc w:val="both"/>
        <w:rPr>
          <w:spacing w:val="-2"/>
          <w:sz w:val="28"/>
          <w:szCs w:val="28"/>
        </w:rPr>
      </w:pPr>
      <w:r w:rsidRPr="003E62A7">
        <w:rPr>
          <w:spacing w:val="-1"/>
          <w:sz w:val="28"/>
          <w:szCs w:val="28"/>
        </w:rPr>
        <w:t>Зав. кафедрой</w:t>
      </w:r>
      <w:r w:rsidRPr="003E62A7">
        <w:rPr>
          <w:sz w:val="28"/>
          <w:szCs w:val="28"/>
        </w:rPr>
        <w:tab/>
        <w:t>В</w:t>
      </w:r>
      <w:r w:rsidRPr="003E62A7">
        <w:rPr>
          <w:spacing w:val="-2"/>
          <w:sz w:val="28"/>
          <w:szCs w:val="28"/>
        </w:rPr>
        <w:t>. М. Панарин</w:t>
      </w:r>
    </w:p>
    <w:p w:rsidR="004D05B5" w:rsidRPr="00546704" w:rsidRDefault="004D05B5" w:rsidP="004D05B5">
      <w:pPr>
        <w:pStyle w:val="Text"/>
        <w:pageBreakBefore/>
        <w:spacing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lastRenderedPageBreak/>
        <w:t>I</w:t>
      </w:r>
      <w:r w:rsidRPr="00546704">
        <w:rPr>
          <w:b/>
          <w:color w:val="auto"/>
          <w:sz w:val="28"/>
          <w:szCs w:val="28"/>
        </w:rPr>
        <w:t xml:space="preserve">. Цель и задачи </w:t>
      </w:r>
      <w:r w:rsidR="003A7B1D">
        <w:rPr>
          <w:b/>
          <w:color w:val="auto"/>
          <w:sz w:val="28"/>
          <w:szCs w:val="28"/>
        </w:rPr>
        <w:t>контрольно-</w:t>
      </w:r>
      <w:r w:rsidR="002E2771" w:rsidRPr="002E2771">
        <w:rPr>
          <w:b/>
          <w:color w:val="auto"/>
          <w:sz w:val="28"/>
          <w:szCs w:val="28"/>
        </w:rPr>
        <w:t>курсовой</w:t>
      </w:r>
      <w:r w:rsidR="00B856D1">
        <w:rPr>
          <w:b/>
          <w:color w:val="auto"/>
          <w:sz w:val="28"/>
          <w:szCs w:val="28"/>
        </w:rPr>
        <w:t xml:space="preserve"> работы</w:t>
      </w:r>
      <w:r w:rsidRPr="00546704">
        <w:rPr>
          <w:b/>
          <w:color w:val="auto"/>
          <w:sz w:val="28"/>
          <w:szCs w:val="28"/>
        </w:rPr>
        <w:t xml:space="preserve"> 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 xml:space="preserve">Цель </w:t>
      </w:r>
      <w:r w:rsidR="003A7B1D">
        <w:rPr>
          <w:sz w:val="28"/>
          <w:szCs w:val="28"/>
        </w:rPr>
        <w:t>контрольно-</w:t>
      </w:r>
      <w:r w:rsidR="002E2771">
        <w:rPr>
          <w:sz w:val="28"/>
          <w:szCs w:val="28"/>
        </w:rPr>
        <w:t>курсовой</w:t>
      </w:r>
      <w:r w:rsidRPr="00546704">
        <w:rPr>
          <w:sz w:val="28"/>
          <w:szCs w:val="28"/>
        </w:rPr>
        <w:t xml:space="preserve"> работы – закрепить и углубить теоретические знания по дисциплине «ИТ в техносферной безопасности», приобрести опыт использования </w:t>
      </w:r>
      <w:r>
        <w:rPr>
          <w:sz w:val="28"/>
          <w:szCs w:val="28"/>
        </w:rPr>
        <w:t xml:space="preserve">различных возможностей  текстового процессора </w:t>
      </w:r>
      <w:r>
        <w:rPr>
          <w:sz w:val="28"/>
          <w:szCs w:val="28"/>
          <w:lang w:val="en-US"/>
        </w:rPr>
        <w:t>MS</w:t>
      </w:r>
      <w:r w:rsidRPr="004D05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4D05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электронных таблиц </w:t>
      </w:r>
      <w:r>
        <w:rPr>
          <w:sz w:val="28"/>
          <w:szCs w:val="28"/>
          <w:lang w:val="en-US"/>
        </w:rPr>
        <w:t>Ms</w:t>
      </w:r>
      <w:r w:rsidRPr="004D05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546704">
        <w:rPr>
          <w:sz w:val="28"/>
          <w:szCs w:val="28"/>
        </w:rPr>
        <w:t>, навыки работы с программными продуктами, развить навыки самостоятельной работы будущих специалистов в области техносферной безопасности.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Pr="00546704">
        <w:rPr>
          <w:color w:val="000000"/>
          <w:sz w:val="28"/>
          <w:szCs w:val="28"/>
        </w:rPr>
        <w:t xml:space="preserve">полнение </w:t>
      </w:r>
      <w:r>
        <w:rPr>
          <w:color w:val="000000"/>
          <w:sz w:val="28"/>
          <w:szCs w:val="28"/>
        </w:rPr>
        <w:t xml:space="preserve">данной работы </w:t>
      </w:r>
      <w:r w:rsidRPr="00546704">
        <w:rPr>
          <w:color w:val="000000"/>
          <w:sz w:val="28"/>
          <w:szCs w:val="28"/>
        </w:rPr>
        <w:t>в рамках изучения дисциплины «</w:t>
      </w:r>
      <w:r w:rsidRPr="00546704">
        <w:rPr>
          <w:sz w:val="28"/>
          <w:szCs w:val="28"/>
        </w:rPr>
        <w:t>ИТ в техносферной безопасности</w:t>
      </w:r>
      <w:r w:rsidRPr="00546704">
        <w:rPr>
          <w:color w:val="000000"/>
          <w:sz w:val="28"/>
          <w:szCs w:val="28"/>
        </w:rPr>
        <w:t>» должно подготовить будущих специалистов теоретически и методически к решению сложных вопросов обеспечения техносферной безопасности на различных производствах.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 xml:space="preserve">Задачи </w:t>
      </w:r>
      <w:r w:rsidR="003A7B1D">
        <w:rPr>
          <w:color w:val="000000"/>
          <w:sz w:val="28"/>
          <w:szCs w:val="28"/>
        </w:rPr>
        <w:t>контрольно-</w:t>
      </w:r>
      <w:r w:rsidR="002E2771">
        <w:rPr>
          <w:sz w:val="28"/>
          <w:szCs w:val="28"/>
        </w:rPr>
        <w:t>курсовой</w:t>
      </w:r>
      <w:r w:rsidRPr="00546704">
        <w:rPr>
          <w:color w:val="000000"/>
          <w:sz w:val="28"/>
          <w:szCs w:val="28"/>
        </w:rPr>
        <w:t xml:space="preserve"> работы по дисциплине «</w:t>
      </w:r>
      <w:r w:rsidRPr="00546704">
        <w:rPr>
          <w:sz w:val="28"/>
          <w:szCs w:val="28"/>
        </w:rPr>
        <w:t>ИТ в техносферной безопасности</w:t>
      </w:r>
      <w:r w:rsidRPr="00546704">
        <w:rPr>
          <w:color w:val="000000"/>
          <w:sz w:val="28"/>
          <w:szCs w:val="28"/>
        </w:rPr>
        <w:t>»: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- закрепление полученных знаний по данной дисциплине;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- </w:t>
      </w:r>
      <w:r w:rsidRPr="00B41065">
        <w:rPr>
          <w:color w:val="000000"/>
          <w:sz w:val="28"/>
          <w:szCs w:val="28"/>
        </w:rPr>
        <w:t xml:space="preserve">выработать знания у студентов </w:t>
      </w:r>
      <w:r>
        <w:rPr>
          <w:color w:val="000000"/>
          <w:sz w:val="28"/>
          <w:szCs w:val="28"/>
        </w:rPr>
        <w:t>формированию отчетности по различным проблемам техносферной безопасности</w:t>
      </w:r>
      <w:r w:rsidRPr="00B41065">
        <w:rPr>
          <w:color w:val="000000"/>
          <w:sz w:val="28"/>
          <w:szCs w:val="28"/>
        </w:rPr>
        <w:t>.</w:t>
      </w:r>
    </w:p>
    <w:p w:rsidR="004D05B5" w:rsidRPr="004D05B5" w:rsidRDefault="004D05B5" w:rsidP="004D05B5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t>II</w:t>
      </w:r>
      <w:r w:rsidRPr="004D05B5">
        <w:rPr>
          <w:b/>
          <w:color w:val="auto"/>
          <w:sz w:val="28"/>
          <w:szCs w:val="28"/>
        </w:rPr>
        <w:t xml:space="preserve">. Содержание </w:t>
      </w:r>
      <w:r w:rsidR="003A7B1D">
        <w:rPr>
          <w:b/>
          <w:color w:val="auto"/>
          <w:sz w:val="28"/>
          <w:szCs w:val="28"/>
        </w:rPr>
        <w:t>контрольно-</w:t>
      </w:r>
      <w:r w:rsidR="002E2771" w:rsidRPr="002E2771">
        <w:rPr>
          <w:b/>
          <w:sz w:val="28"/>
          <w:szCs w:val="28"/>
        </w:rPr>
        <w:t>курсовой</w:t>
      </w:r>
      <w:r w:rsidR="00B856D1" w:rsidRPr="002E2771">
        <w:rPr>
          <w:b/>
          <w:color w:val="auto"/>
          <w:sz w:val="28"/>
          <w:szCs w:val="28"/>
        </w:rPr>
        <w:t xml:space="preserve"> р</w:t>
      </w:r>
      <w:r w:rsidR="00B856D1">
        <w:rPr>
          <w:b/>
          <w:color w:val="auto"/>
          <w:sz w:val="28"/>
          <w:szCs w:val="28"/>
        </w:rPr>
        <w:t>аботы</w:t>
      </w:r>
      <w:r w:rsidRPr="004D05B5">
        <w:rPr>
          <w:b/>
          <w:color w:val="auto"/>
          <w:sz w:val="28"/>
          <w:szCs w:val="28"/>
        </w:rPr>
        <w:t xml:space="preserve"> 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>К</w:t>
      </w:r>
      <w:r w:rsidR="003A7B1D">
        <w:rPr>
          <w:sz w:val="28"/>
          <w:szCs w:val="28"/>
        </w:rPr>
        <w:t>онтрольно-к</w:t>
      </w:r>
      <w:r w:rsidR="002E2771">
        <w:rPr>
          <w:sz w:val="28"/>
          <w:szCs w:val="28"/>
        </w:rPr>
        <w:t>урсовая</w:t>
      </w:r>
      <w:r w:rsidRPr="00546704">
        <w:rPr>
          <w:sz w:val="28"/>
          <w:szCs w:val="28"/>
        </w:rPr>
        <w:t xml:space="preserve"> работа оформляется в виде пояснительной записки, состоящей из текста,  при необходимости – рисунков</w:t>
      </w:r>
      <w:r>
        <w:rPr>
          <w:sz w:val="28"/>
          <w:szCs w:val="28"/>
        </w:rPr>
        <w:t xml:space="preserve">, </w:t>
      </w:r>
      <w:r w:rsidRPr="00546704">
        <w:rPr>
          <w:sz w:val="28"/>
          <w:szCs w:val="28"/>
        </w:rPr>
        <w:t>таблиц</w:t>
      </w:r>
      <w:r>
        <w:rPr>
          <w:sz w:val="28"/>
          <w:szCs w:val="28"/>
        </w:rPr>
        <w:t xml:space="preserve"> и скрин-шотов.</w:t>
      </w:r>
      <w:r w:rsidRPr="00546704">
        <w:rPr>
          <w:sz w:val="28"/>
          <w:szCs w:val="28"/>
        </w:rPr>
        <w:t xml:space="preserve"> </w:t>
      </w:r>
    </w:p>
    <w:p w:rsidR="004D05B5" w:rsidRPr="00546704" w:rsidRDefault="004D05B5" w:rsidP="004D05B5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>Данная работа выполняется каждым студентом в соответствии с вариантом задания.</w:t>
      </w:r>
    </w:p>
    <w:p w:rsidR="004D05B5" w:rsidRPr="009E2C5A" w:rsidRDefault="004D05B5" w:rsidP="004D05B5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t>III</w:t>
      </w:r>
      <w:r w:rsidRPr="009E2C5A">
        <w:rPr>
          <w:b/>
          <w:color w:val="auto"/>
          <w:sz w:val="28"/>
          <w:szCs w:val="28"/>
        </w:rPr>
        <w:t xml:space="preserve">. </w:t>
      </w:r>
      <w:r w:rsidRPr="002E2771">
        <w:rPr>
          <w:b/>
          <w:color w:val="auto"/>
          <w:sz w:val="28"/>
          <w:szCs w:val="28"/>
        </w:rPr>
        <w:t xml:space="preserve">Задание на </w:t>
      </w:r>
      <w:r w:rsidR="003A7B1D">
        <w:rPr>
          <w:b/>
          <w:color w:val="auto"/>
          <w:sz w:val="28"/>
          <w:szCs w:val="28"/>
        </w:rPr>
        <w:t>контрольно-</w:t>
      </w:r>
      <w:r w:rsidR="002E2771" w:rsidRPr="002E2771">
        <w:rPr>
          <w:b/>
          <w:sz w:val="28"/>
          <w:szCs w:val="28"/>
        </w:rPr>
        <w:t>курсовую</w:t>
      </w:r>
      <w:r w:rsidR="00B856D1" w:rsidRPr="002E2771">
        <w:rPr>
          <w:b/>
          <w:color w:val="auto"/>
          <w:sz w:val="28"/>
          <w:szCs w:val="28"/>
        </w:rPr>
        <w:t xml:space="preserve"> работ</w:t>
      </w:r>
      <w:r w:rsidR="002E2771" w:rsidRPr="002E2771">
        <w:rPr>
          <w:b/>
          <w:color w:val="auto"/>
          <w:sz w:val="28"/>
          <w:szCs w:val="28"/>
        </w:rPr>
        <w:t>у</w:t>
      </w:r>
      <w:r w:rsidRPr="009E2C5A">
        <w:rPr>
          <w:b/>
          <w:color w:val="auto"/>
          <w:sz w:val="28"/>
          <w:szCs w:val="28"/>
        </w:rPr>
        <w:t xml:space="preserve"> </w:t>
      </w:r>
    </w:p>
    <w:p w:rsidR="004D05B5" w:rsidRPr="00D44198" w:rsidRDefault="004D05B5" w:rsidP="004D05B5">
      <w:pPr>
        <w:pStyle w:val="aa"/>
        <w:numPr>
          <w:ilvl w:val="0"/>
          <w:numId w:val="6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 w:rsidRPr="00BA5275">
        <w:rPr>
          <w:bCs/>
          <w:iCs/>
          <w:sz w:val="28"/>
          <w:szCs w:val="28"/>
        </w:rPr>
        <w:t xml:space="preserve">Ознакомиться с </w:t>
      </w:r>
      <w:r>
        <w:rPr>
          <w:bCs/>
          <w:iCs/>
          <w:sz w:val="28"/>
          <w:szCs w:val="28"/>
        </w:rPr>
        <w:t>приведенной методикой</w:t>
      </w:r>
      <w:r w:rsidRPr="00FB15B5">
        <w:rPr>
          <w:bCs/>
          <w:iCs/>
          <w:sz w:val="28"/>
          <w:szCs w:val="28"/>
        </w:rPr>
        <w:t>,</w:t>
      </w:r>
      <w:r w:rsidRPr="009E2C5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выделить исходные данные</w:t>
      </w:r>
      <w:r w:rsidRPr="00FB15B5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промежуточные и итоговые результаты и составить алгоритм решения данной задачи (задание №1 и №2).</w:t>
      </w:r>
    </w:p>
    <w:p w:rsidR="004D05B5" w:rsidRPr="00D44198" w:rsidRDefault="004D05B5" w:rsidP="004D05B5">
      <w:pPr>
        <w:pStyle w:val="aa"/>
        <w:numPr>
          <w:ilvl w:val="0"/>
          <w:numId w:val="6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 соответствии с разработанным алгоритмом обработки информации для автоматизации процесса вычисления использовать возможности </w:t>
      </w:r>
      <w:r>
        <w:rPr>
          <w:bCs/>
          <w:iCs/>
          <w:sz w:val="28"/>
          <w:szCs w:val="28"/>
          <w:lang w:val="en-US"/>
        </w:rPr>
        <w:t>MS</w:t>
      </w:r>
      <w:r w:rsidRPr="009E2C5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en-US"/>
        </w:rPr>
        <w:t>Excel</w:t>
      </w:r>
      <w:r>
        <w:rPr>
          <w:bCs/>
          <w:iCs/>
          <w:sz w:val="28"/>
          <w:szCs w:val="28"/>
        </w:rPr>
        <w:t>.</w:t>
      </w:r>
    </w:p>
    <w:p w:rsidR="004D05B5" w:rsidRPr="00BA5275" w:rsidRDefault="004D05B5" w:rsidP="004D05B5">
      <w:pPr>
        <w:pStyle w:val="aa"/>
        <w:numPr>
          <w:ilvl w:val="0"/>
          <w:numId w:val="6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расчеты на </w:t>
      </w:r>
      <w:r w:rsidRPr="002E2771">
        <w:rPr>
          <w:sz w:val="28"/>
          <w:szCs w:val="28"/>
        </w:rPr>
        <w:t xml:space="preserve">исходных данных своего индивидуального варианта задания и оформить </w:t>
      </w:r>
      <w:r w:rsidR="006E7F2D">
        <w:rPr>
          <w:sz w:val="28"/>
          <w:szCs w:val="28"/>
        </w:rPr>
        <w:t>контрольно-</w:t>
      </w:r>
      <w:r w:rsidR="002E2771" w:rsidRPr="002E2771">
        <w:rPr>
          <w:sz w:val="28"/>
          <w:szCs w:val="28"/>
        </w:rPr>
        <w:t>курсовую</w:t>
      </w:r>
      <w:r w:rsidRPr="002E2771">
        <w:rPr>
          <w:sz w:val="28"/>
          <w:szCs w:val="28"/>
        </w:rPr>
        <w:t xml:space="preserve"> работу описав все стадии решения задачи, вставив используемые формулы, рисунки</w:t>
      </w:r>
      <w:r>
        <w:rPr>
          <w:sz w:val="28"/>
          <w:szCs w:val="28"/>
        </w:rPr>
        <w:t xml:space="preserve">, </w:t>
      </w:r>
      <w:r w:rsidRPr="00546704">
        <w:rPr>
          <w:sz w:val="28"/>
          <w:szCs w:val="28"/>
        </w:rPr>
        <w:t>таблиц</w:t>
      </w:r>
      <w:r>
        <w:rPr>
          <w:sz w:val="28"/>
          <w:szCs w:val="28"/>
        </w:rPr>
        <w:t>ы и скрин-шоты</w:t>
      </w:r>
      <w:r w:rsidR="003A7B1D">
        <w:rPr>
          <w:sz w:val="28"/>
          <w:szCs w:val="28"/>
        </w:rPr>
        <w:t xml:space="preserve"> (из </w:t>
      </w:r>
      <w:r w:rsidR="003A7B1D">
        <w:rPr>
          <w:sz w:val="28"/>
          <w:szCs w:val="28"/>
          <w:lang w:val="en-US"/>
        </w:rPr>
        <w:t>Excel</w:t>
      </w:r>
      <w:r w:rsidR="003A7B1D" w:rsidRPr="003A7B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55E01" w:rsidRDefault="00055E01" w:rsidP="009E3C77">
      <w:pPr>
        <w:pStyle w:val="a3"/>
        <w:pageBreakBefore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Существует множество программных комплексов, позволяющих внедрять современные  информационные технологии в решение различных задач техносферной безопасности. К решению таких задач относится </w:t>
      </w:r>
      <w:r w:rsidR="002036F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программа «ПДВ», формирующая акты инвентаризации тома предельно-допустимых выбросов и программа </w:t>
      </w:r>
      <w:r w:rsidR="001E02F4">
        <w:rPr>
          <w:rFonts w:ascii="Times New Roman" w:eastAsia="MS Mincho" w:hAnsi="Times New Roman" w:cs="Times New Roman"/>
          <w:sz w:val="28"/>
          <w:szCs w:val="28"/>
        </w:rPr>
        <w:t>«</w:t>
      </w:r>
      <w:r w:rsidR="001E02F4">
        <w:rPr>
          <w:rFonts w:ascii="Times New Roman" w:eastAsia="MS Mincho" w:hAnsi="Times New Roman" w:cs="Times New Roman"/>
          <w:sz w:val="28"/>
          <w:szCs w:val="28"/>
          <w:lang w:val="en-US"/>
        </w:rPr>
        <w:t>EcoReport</w:t>
      </w:r>
      <w:r w:rsidR="001E02F4">
        <w:rPr>
          <w:rFonts w:ascii="Times New Roman" w:eastAsia="MS Mincho" w:hAnsi="Times New Roman" w:cs="Times New Roman"/>
          <w:sz w:val="28"/>
          <w:szCs w:val="28"/>
        </w:rPr>
        <w:t>»</w:t>
      </w:r>
      <w:r>
        <w:rPr>
          <w:rFonts w:ascii="Times New Roman" w:eastAsia="MS Mincho" w:hAnsi="Times New Roman" w:cs="Times New Roman"/>
          <w:sz w:val="28"/>
          <w:szCs w:val="28"/>
        </w:rPr>
        <w:t>, позволяющая рассчитать плату за негативное воздействие на окружающую среду.</w:t>
      </w:r>
    </w:p>
    <w:p w:rsidR="00451990" w:rsidRDefault="00451990" w:rsidP="009E3C77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 процессе </w:t>
      </w:r>
      <w:r w:rsidR="00055E01">
        <w:rPr>
          <w:rFonts w:ascii="Times New Roman" w:eastAsia="MS Mincho" w:hAnsi="Times New Roman" w:cs="Times New Roman"/>
          <w:sz w:val="28"/>
          <w:szCs w:val="28"/>
        </w:rPr>
        <w:t>формирования тома предельно-допустимых выбросов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загрязняющих веществ от различных загрязнителей приходится заполнять следующие обязательные разделы акта инвентаризации:</w:t>
      </w:r>
    </w:p>
    <w:p w:rsidR="00682041" w:rsidRPr="00682041" w:rsidRDefault="00682041" w:rsidP="009E3C77">
      <w:pPr>
        <w:pStyle w:val="a3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2041">
        <w:rPr>
          <w:rFonts w:ascii="Times New Roman" w:eastAsia="MS Mincho" w:hAnsi="Times New Roman" w:cs="Times New Roman"/>
          <w:sz w:val="28"/>
          <w:szCs w:val="28"/>
        </w:rPr>
        <w:t>Таблица П.2.1. Источники выделения загрязняющих веществ (ИВ).</w:t>
      </w:r>
    </w:p>
    <w:p w:rsidR="00682041" w:rsidRPr="00682041" w:rsidRDefault="00682041" w:rsidP="009E3C77">
      <w:pPr>
        <w:pStyle w:val="a3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2041">
        <w:rPr>
          <w:rFonts w:ascii="Times New Roman" w:eastAsia="MS Mincho" w:hAnsi="Times New Roman" w:cs="Times New Roman"/>
          <w:sz w:val="28"/>
          <w:szCs w:val="28"/>
        </w:rPr>
        <w:t>Таблица П.2.2. Источники выбросов загрязняющих веществ в атмосферу (ИЗА).</w:t>
      </w:r>
    </w:p>
    <w:p w:rsidR="00682041" w:rsidRPr="00682041" w:rsidRDefault="00682041" w:rsidP="009E3C77">
      <w:pPr>
        <w:pStyle w:val="a3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2041">
        <w:rPr>
          <w:rFonts w:ascii="Times New Roman" w:eastAsia="MS Mincho" w:hAnsi="Times New Roman" w:cs="Times New Roman"/>
          <w:sz w:val="28"/>
          <w:szCs w:val="28"/>
        </w:rPr>
        <w:t>Таблица П.2.3. Результаты обследования газоочистных и пылеулавливающих установок (ГОУ) и условий их эксплуатации.</w:t>
      </w:r>
    </w:p>
    <w:p w:rsidR="00682041" w:rsidRDefault="00682041" w:rsidP="009E3C77">
      <w:pPr>
        <w:pStyle w:val="a3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2041">
        <w:rPr>
          <w:rFonts w:ascii="Times New Roman" w:eastAsia="MS Mincho" w:hAnsi="Times New Roman" w:cs="Times New Roman"/>
          <w:sz w:val="28"/>
          <w:szCs w:val="28"/>
        </w:rPr>
        <w:t>Таблица П.2.4. Суммарные выбросы загрязняющих веществ в атмосферный воздух, их очистка и утилизация (в целом по предприятию)</w:t>
      </w:r>
      <w:r w:rsidR="009E3C77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E4D63" w:rsidRDefault="009F1682" w:rsidP="009E3C77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05B5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Задание </w:t>
      </w:r>
      <w:r w:rsidR="004D05B5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№ </w:t>
      </w:r>
      <w:r w:rsidRPr="004D05B5">
        <w:rPr>
          <w:rFonts w:ascii="Times New Roman" w:eastAsia="MS Mincho" w:hAnsi="Times New Roman" w:cs="Times New Roman"/>
          <w:b/>
          <w:i/>
          <w:sz w:val="28"/>
          <w:szCs w:val="28"/>
        </w:rPr>
        <w:t>1.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A0583" w:rsidRPr="00FB541C">
        <w:rPr>
          <w:rFonts w:ascii="Times New Roman" w:eastAsia="MS Mincho" w:hAnsi="Times New Roman" w:cs="Times New Roman"/>
          <w:sz w:val="28"/>
          <w:szCs w:val="28"/>
        </w:rPr>
        <w:t>Т</w:t>
      </w:r>
      <w:r w:rsidR="00451990">
        <w:rPr>
          <w:rFonts w:ascii="Times New Roman" w:eastAsia="MS Mincho" w:hAnsi="Times New Roman" w:cs="Times New Roman"/>
          <w:sz w:val="28"/>
          <w:szCs w:val="28"/>
        </w:rPr>
        <w:t xml:space="preserve">ребуется заполнить </w:t>
      </w:r>
      <w:r w:rsidR="00571EB4">
        <w:rPr>
          <w:rFonts w:ascii="Times New Roman" w:eastAsia="MS Mincho" w:hAnsi="Times New Roman" w:cs="Times New Roman"/>
          <w:sz w:val="28"/>
          <w:szCs w:val="28"/>
        </w:rPr>
        <w:t>Таблицу 4 («</w:t>
      </w:r>
      <w:r w:rsidR="00682041" w:rsidRPr="00682041">
        <w:rPr>
          <w:rFonts w:ascii="Times New Roman" w:eastAsia="MS Mincho" w:hAnsi="Times New Roman" w:cs="Times New Roman"/>
          <w:sz w:val="28"/>
          <w:szCs w:val="28"/>
        </w:rPr>
        <w:t>Суммарные выбросы загрязняющих веществ в атмосферный воздух, их очистка и утилизация (в целом по предприятию)</w:t>
      </w:r>
      <w:r w:rsidR="00451990" w:rsidRPr="00FB541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51990">
        <w:rPr>
          <w:rFonts w:ascii="Times New Roman" w:eastAsia="MS Mincho" w:hAnsi="Times New Roman" w:cs="Times New Roman"/>
          <w:sz w:val="28"/>
          <w:szCs w:val="28"/>
        </w:rPr>
        <w:t>в соответствии с индивидуальным вариантом задания, указанным в та</w:t>
      </w:r>
      <w:r w:rsidR="006E4D63">
        <w:rPr>
          <w:rFonts w:ascii="Times New Roman" w:eastAsia="MS Mincho" w:hAnsi="Times New Roman" w:cs="Times New Roman"/>
          <w:sz w:val="28"/>
          <w:szCs w:val="28"/>
        </w:rPr>
        <w:t>б</w:t>
      </w:r>
      <w:r w:rsidR="00451990">
        <w:rPr>
          <w:rFonts w:ascii="Times New Roman" w:eastAsia="MS Mincho" w:hAnsi="Times New Roman" w:cs="Times New Roman"/>
          <w:sz w:val="28"/>
          <w:szCs w:val="28"/>
        </w:rPr>
        <w:t>лице 1</w:t>
      </w:r>
      <w:r w:rsidR="004F749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E4D63">
        <w:rPr>
          <w:rFonts w:ascii="Times New Roman" w:eastAsia="MS Mincho" w:hAnsi="Times New Roman" w:cs="Times New Roman"/>
          <w:sz w:val="28"/>
          <w:szCs w:val="28"/>
        </w:rPr>
        <w:t>(в каждом варианте 5 источников), по результатам инвентаризации таблиц 2, 3.</w:t>
      </w:r>
    </w:p>
    <w:p w:rsidR="009E3C77" w:rsidRDefault="009E3C77" w:rsidP="009E3C77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71EB4" w:rsidRPr="00B72CE2" w:rsidRDefault="00571EB4" w:rsidP="00682041">
      <w:pPr>
        <w:pStyle w:val="a3"/>
        <w:jc w:val="center"/>
        <w:rPr>
          <w:rFonts w:ascii="Times New Roman" w:eastAsia="MS Mincho" w:hAnsi="Times New Roman" w:cs="Times New Roman"/>
          <w:b/>
          <w:color w:val="FF0000"/>
          <w:sz w:val="32"/>
          <w:szCs w:val="32"/>
        </w:rPr>
      </w:pPr>
      <w:r w:rsidRPr="00B72CE2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Таблица 4 заполняется </w:t>
      </w:r>
      <w:r w:rsidR="009F4FF9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один раз </w:t>
      </w:r>
      <w:r w:rsidRPr="00B72CE2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суммарно по всем </w:t>
      </w:r>
      <w:r w:rsidR="00B72CE2" w:rsidRPr="00B72CE2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5 </w:t>
      </w:r>
      <w:r w:rsidRPr="00B72CE2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>источникам.</w:t>
      </w:r>
    </w:p>
    <w:p w:rsidR="009E3C77" w:rsidRDefault="009E3C77" w:rsidP="00571EB4">
      <w:pPr>
        <w:ind w:left="284" w:firstLine="720"/>
        <w:jc w:val="right"/>
        <w:rPr>
          <w:rFonts w:eastAsia="Times New Roman" w:cs="Arial"/>
          <w:bCs/>
          <w:sz w:val="28"/>
          <w:szCs w:val="28"/>
        </w:rPr>
      </w:pPr>
    </w:p>
    <w:p w:rsidR="006E4D63" w:rsidRPr="00796CEC" w:rsidRDefault="006E4D63" w:rsidP="00571EB4">
      <w:pPr>
        <w:ind w:left="284" w:firstLine="720"/>
        <w:jc w:val="right"/>
        <w:rPr>
          <w:rFonts w:eastAsia="Times New Roman" w:cs="Arial"/>
          <w:bCs/>
          <w:sz w:val="28"/>
          <w:szCs w:val="28"/>
        </w:rPr>
      </w:pPr>
      <w:r w:rsidRPr="00796CEC">
        <w:rPr>
          <w:rFonts w:eastAsia="Times New Roman" w:cs="Arial"/>
          <w:bCs/>
          <w:sz w:val="28"/>
          <w:szCs w:val="28"/>
        </w:rPr>
        <w:t>Таблица 1</w:t>
      </w:r>
    </w:p>
    <w:p w:rsidR="009F1682" w:rsidRPr="00796CEC" w:rsidRDefault="009F1682" w:rsidP="009F1682">
      <w:pPr>
        <w:spacing w:line="360" w:lineRule="auto"/>
        <w:ind w:left="284" w:firstLine="720"/>
        <w:jc w:val="center"/>
        <w:rPr>
          <w:rFonts w:eastAsia="Times New Roman" w:cs="Arial"/>
          <w:bCs/>
          <w:sz w:val="28"/>
          <w:szCs w:val="28"/>
        </w:rPr>
      </w:pPr>
      <w:r w:rsidRPr="00796CEC">
        <w:rPr>
          <w:rFonts w:eastAsia="Times New Roman" w:cs="Arial"/>
          <w:bCs/>
          <w:sz w:val="28"/>
          <w:szCs w:val="28"/>
        </w:rPr>
        <w:t>Варианты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E4D63" w:rsidRPr="00AD1B57" w:rsidTr="00571EB4">
        <w:trPr>
          <w:trHeight w:val="489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7976" w:type="dxa"/>
            <w:gridSpan w:val="5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Номера источников выброса загрязняющих веществ</w:t>
            </w:r>
          </w:p>
        </w:tc>
      </w:tr>
      <w:tr w:rsidR="006E4D63" w:rsidRPr="00AD1B57" w:rsidTr="00571EB4">
        <w:trPr>
          <w:trHeight w:val="489"/>
        </w:trPr>
        <w:tc>
          <w:tcPr>
            <w:tcW w:w="1595" w:type="dxa"/>
            <w:vMerge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2036F4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</w:tr>
      <w:tr w:rsidR="006E4D63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CD69CC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0011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17</w:t>
            </w:r>
          </w:p>
        </w:tc>
      </w:tr>
      <w:tr w:rsidR="006E4D63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</w:tr>
      <w:tr w:rsidR="006E4D63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</w:tr>
      <w:tr w:rsidR="006E4D63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CD69CC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CD69CC" w:rsidRPr="00AD1B57" w:rsidRDefault="00CD69CC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D69CC" w:rsidRPr="00AD1B57" w:rsidRDefault="00CD69CC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D69CC" w:rsidRPr="00AD1B57" w:rsidRDefault="00CD69CC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D69CC" w:rsidRPr="00AD1B57" w:rsidRDefault="00CD69CC" w:rsidP="001A596D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D69CC" w:rsidRPr="00AD1B57" w:rsidRDefault="00CD69CC" w:rsidP="001A596D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D69CC" w:rsidRPr="00AD1B57" w:rsidRDefault="00CD69CC" w:rsidP="001A596D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0015</w:t>
            </w:r>
          </w:p>
        </w:tc>
      </w:tr>
      <w:tr w:rsidR="006E4D63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</w:tr>
      <w:tr w:rsidR="006E4D63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E4D63" w:rsidRPr="00AD1B57" w:rsidRDefault="006E4D63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E4D63" w:rsidRPr="00AD1B57" w:rsidRDefault="006E4D63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0014</w:t>
            </w:r>
          </w:p>
        </w:tc>
      </w:tr>
      <w:tr w:rsidR="00E41A59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</w:tr>
      <w:tr w:rsidR="00E41A59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E41A59" w:rsidRPr="00D4262B" w:rsidRDefault="00E41A59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D4262B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D4262B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D4262B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D4262B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41A59" w:rsidRPr="00D4262B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 w:rsidRPr="00D4262B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</w:tr>
      <w:tr w:rsidR="00E41A59" w:rsidRPr="00AD1B57" w:rsidTr="00055E01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AD1B57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41A59" w:rsidRPr="00AD1B57" w:rsidRDefault="00E41A59" w:rsidP="00CD69CC">
            <w:pPr>
              <w:pStyle w:val="a3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D1B57">
              <w:rPr>
                <w:rFonts w:ascii="Times New Roman" w:eastAsia="MS Mincho" w:hAnsi="Times New Roman" w:cs="Times New Roman"/>
                <w:sz w:val="28"/>
                <w:szCs w:val="28"/>
              </w:rPr>
              <w:t>00</w:t>
            </w:r>
            <w:r w:rsidR="00CD69CC">
              <w:rPr>
                <w:rFonts w:ascii="Times New Roman" w:eastAsia="MS Mincho" w:hAnsi="Times New Roman" w:cs="Times New Roman"/>
                <w:sz w:val="28"/>
                <w:szCs w:val="28"/>
              </w:rPr>
              <w:t>20</w:t>
            </w:r>
          </w:p>
        </w:tc>
      </w:tr>
    </w:tbl>
    <w:p w:rsidR="00B54BD1" w:rsidRPr="00F11F09" w:rsidRDefault="00B54BD1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  <w:sectPr w:rsidR="00B54BD1" w:rsidRPr="00F11F09" w:rsidSect="004D05B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54BD1" w:rsidRPr="00796CEC" w:rsidRDefault="00B54BD1" w:rsidP="00642691">
      <w:pPr>
        <w:spacing w:line="360" w:lineRule="auto"/>
        <w:ind w:left="284" w:firstLine="720"/>
        <w:jc w:val="right"/>
        <w:rPr>
          <w:rFonts w:eastAsia="Times New Roman" w:cs="Arial"/>
          <w:bCs/>
          <w:sz w:val="24"/>
          <w:szCs w:val="24"/>
        </w:rPr>
      </w:pPr>
      <w:r w:rsidRPr="00796CEC">
        <w:rPr>
          <w:rFonts w:eastAsia="Times New Roman" w:cs="Arial"/>
          <w:bCs/>
          <w:sz w:val="24"/>
          <w:szCs w:val="24"/>
        </w:rPr>
        <w:lastRenderedPageBreak/>
        <w:t xml:space="preserve">Таблица </w:t>
      </w:r>
      <w:r w:rsidR="00642691" w:rsidRPr="00796CEC">
        <w:rPr>
          <w:rFonts w:eastAsia="Times New Roman" w:cs="Arial"/>
          <w:bCs/>
          <w:sz w:val="24"/>
          <w:szCs w:val="24"/>
        </w:rPr>
        <w:t>2</w:t>
      </w:r>
    </w:p>
    <w:p w:rsidR="00B54BD1" w:rsidRPr="00796CEC" w:rsidRDefault="00B54BD1" w:rsidP="00B54BD1">
      <w:pPr>
        <w:jc w:val="center"/>
        <w:rPr>
          <w:rFonts w:eastAsia="Times New Roman" w:cs="Arial"/>
          <w:sz w:val="24"/>
          <w:szCs w:val="24"/>
        </w:rPr>
      </w:pPr>
      <w:r w:rsidRPr="00796CEC">
        <w:rPr>
          <w:rFonts w:eastAsia="Times New Roman" w:cs="Arial"/>
          <w:b/>
          <w:bCs/>
          <w:sz w:val="24"/>
          <w:szCs w:val="24"/>
        </w:rPr>
        <w:t>ИСТОЧHИКИ ВЫДЕЛЕHИЯ ЗАГРЯЗHЯЮЩИХ ВЕЩЕСТВ</w:t>
      </w:r>
      <w:r w:rsidR="00D518EF" w:rsidRPr="00796CEC">
        <w:rPr>
          <w:rFonts w:eastAsia="Times New Roman" w:cs="Arial"/>
          <w:b/>
          <w:bCs/>
          <w:sz w:val="24"/>
          <w:szCs w:val="24"/>
        </w:rPr>
        <w:t xml:space="preserve"> (ЗВ)</w:t>
      </w:r>
    </w:p>
    <w:tbl>
      <w:tblPr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1788"/>
        <w:gridCol w:w="1550"/>
        <w:gridCol w:w="1105"/>
        <w:gridCol w:w="2192"/>
        <w:gridCol w:w="2262"/>
        <w:gridCol w:w="3467"/>
        <w:gridCol w:w="1214"/>
        <w:gridCol w:w="1731"/>
      </w:tblGrid>
      <w:tr w:rsidR="00C42C18" w:rsidRPr="007F1FA0" w:rsidTr="00571EB4">
        <w:trPr>
          <w:trHeight w:val="255"/>
          <w:tblHeader/>
          <w:jc w:val="center"/>
        </w:trPr>
        <w:tc>
          <w:tcPr>
            <w:tcW w:w="1788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Наименование производства, номер цеха, участка и т.п</w:t>
            </w:r>
          </w:p>
        </w:tc>
        <w:tc>
          <w:tcPr>
            <w:tcW w:w="155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Номер</w:t>
            </w: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источника загрязнения атмосферы</w:t>
            </w:r>
          </w:p>
        </w:tc>
        <w:tc>
          <w:tcPr>
            <w:tcW w:w="32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Источник выделения</w:t>
            </w:r>
          </w:p>
          <w:p w:rsidR="00C42C18" w:rsidRDefault="00C42C18" w:rsidP="00C42C18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загрязняющих веществ</w:t>
            </w:r>
          </w:p>
        </w:tc>
        <w:tc>
          <w:tcPr>
            <w:tcW w:w="226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Наименование источника выделения загрязняющих веществ</w:t>
            </w:r>
          </w:p>
        </w:tc>
        <w:tc>
          <w:tcPr>
            <w:tcW w:w="346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Наименование загрязняющего вещества</w:t>
            </w:r>
          </w:p>
        </w:tc>
        <w:tc>
          <w:tcPr>
            <w:tcW w:w="121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Код загрязняющего вещества</w:t>
            </w:r>
          </w:p>
        </w:tc>
        <w:tc>
          <w:tcPr>
            <w:tcW w:w="1731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Количество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ЗВ</w:t>
            </w:r>
            <w:r w:rsidRPr="007F1FA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, отходящих от источника выделения, т/год</w:t>
            </w:r>
          </w:p>
        </w:tc>
      </w:tr>
      <w:tr w:rsidR="00C42C18" w:rsidRPr="007F1FA0" w:rsidTr="00571EB4">
        <w:trPr>
          <w:trHeight w:val="255"/>
          <w:tblHeader/>
          <w:jc w:val="center"/>
        </w:trPr>
        <w:tc>
          <w:tcPr>
            <w:tcW w:w="1788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42C18" w:rsidRPr="007F1FA0" w:rsidRDefault="00C42C18" w:rsidP="00B54BD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Номер</w:t>
            </w:r>
          </w:p>
        </w:tc>
        <w:tc>
          <w:tcPr>
            <w:tcW w:w="21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42C18" w:rsidRPr="007F1FA0" w:rsidRDefault="00C42C18" w:rsidP="00C42C18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C18" w:rsidRPr="007F1FA0" w:rsidTr="00C42C18">
        <w:trPr>
          <w:trHeight w:val="255"/>
          <w:jc w:val="center"/>
        </w:trPr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C42C18" w:rsidRPr="007F1FA0" w:rsidRDefault="00C42C18" w:rsidP="00B54BD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bCs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C42C18" w:rsidRPr="007F1FA0" w:rsidRDefault="00C42C18" w:rsidP="00C42C1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C42C18" w:rsidRPr="007F1FA0" w:rsidRDefault="00C42C18" w:rsidP="00C42C1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1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3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C42C18" w:rsidRPr="007F1FA0" w:rsidRDefault="00C42C18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0001</w:t>
            </w:r>
          </w:p>
        </w:tc>
        <w:tc>
          <w:tcPr>
            <w:tcW w:w="110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000101</w:t>
            </w:r>
          </w:p>
        </w:tc>
        <w:tc>
          <w:tcPr>
            <w:tcW w:w="2192" w:type="dxa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1,000390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0,170426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0,383502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248471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0213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8,504456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0002</w:t>
            </w:r>
          </w:p>
        </w:tc>
        <w:tc>
          <w:tcPr>
            <w:tcW w:w="110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000201</w:t>
            </w:r>
          </w:p>
        </w:tc>
        <w:tc>
          <w:tcPr>
            <w:tcW w:w="2192" w:type="dxa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,985445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0,185577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0,412335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532275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0313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5,703214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0003</w:t>
            </w:r>
          </w:p>
        </w:tc>
        <w:tc>
          <w:tcPr>
            <w:tcW w:w="110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000301</w:t>
            </w:r>
          </w:p>
        </w:tc>
        <w:tc>
          <w:tcPr>
            <w:tcW w:w="2192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2,366553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0,392990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0,750311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283666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00413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9,376456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000401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1,011486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0,166505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0,522744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456224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,000513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5,328831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65791D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000501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,359275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0,058343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0,310719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4,200149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00913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,346545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000601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1,373617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0,220245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0,527830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5,817944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87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0623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,806262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227E2B">
            <w:pPr>
              <w:pageBreakBefore/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000701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2,673901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0,434276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1,033047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9,306628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0913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,442268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000801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,691712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0,112081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0,457478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2,558570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339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,590043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000901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1,368570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,222205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0,718964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8,593489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0713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3,880006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227E2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001001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1,368570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,222205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0,718964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,593489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713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3,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0006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001101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,014138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,002298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0,086687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,113073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88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,007558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001201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,078830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,012700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0,055106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,873224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</w:t>
            </w:r>
            <w:r w:rsidR="001E02F4">
              <w:rPr>
                <w:rFonts w:ascii="Arial" w:eastAsia="Times New Roman" w:hAnsi="Arial" w:cs="Arial"/>
                <w:sz w:val="18"/>
                <w:szCs w:val="18"/>
              </w:rPr>
              <w:t>98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0213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,014059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227E2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001301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,105053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,016930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0,074349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,245416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00413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,011664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4F7491">
            <w:pPr>
              <w:pageBreakBefore/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001401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9F1682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,130635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,021336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0,083732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,318303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00613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,020311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001501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9F1682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,084535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,013697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0,090565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,212948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0913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,012659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227E2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61204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,009936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0,085038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,148812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0130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,015676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03030B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9F1682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,130635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,021336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0,083732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,318303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613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,020311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9F1682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84535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,013697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0,090565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,212948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913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,012659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9F1682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61204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,009936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9F1682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0,085038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,148812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997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9F168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,015676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00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9F1682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еплогенератор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ВНС02 </w:t>
            </w:r>
          </w:p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F7491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61204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9F1682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,009936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227E2B" w:rsidP="00B54BD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0,085038</w:t>
            </w:r>
          </w:p>
        </w:tc>
      </w:tr>
      <w:tr w:rsidR="00227E2B" w:rsidRPr="007F1FA0" w:rsidTr="00227E2B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,148812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</w:tr>
      <w:tr w:rsidR="00227E2B" w:rsidRPr="007F1FA0" w:rsidTr="009F1682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27E2B" w:rsidRPr="007F1FA0" w:rsidRDefault="00227E2B" w:rsidP="00B54B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F1FA0">
              <w:rPr>
                <w:rFonts w:ascii="Arial" w:eastAsia="Times New Roman" w:hAnsi="Arial" w:cs="Arial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227E2B" w:rsidRPr="007F1FA0" w:rsidRDefault="001E02F4" w:rsidP="001E02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27E2B" w:rsidRPr="007F1FA0">
              <w:rPr>
                <w:rFonts w:ascii="Arial" w:eastAsia="Times New Roman" w:hAnsi="Arial" w:cs="Arial"/>
                <w:sz w:val="18"/>
                <w:szCs w:val="18"/>
              </w:rPr>
              <w:t>,015676</w:t>
            </w:r>
          </w:p>
        </w:tc>
      </w:tr>
    </w:tbl>
    <w:p w:rsidR="00B54BD1" w:rsidRPr="00642691" w:rsidRDefault="00B54BD1" w:rsidP="00642691">
      <w:pPr>
        <w:spacing w:line="360" w:lineRule="auto"/>
        <w:ind w:left="284" w:firstLine="72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642691" w:rsidRPr="00796CEC" w:rsidRDefault="00642691" w:rsidP="00642691">
      <w:pPr>
        <w:spacing w:line="360" w:lineRule="auto"/>
        <w:ind w:left="284" w:firstLine="720"/>
        <w:jc w:val="right"/>
        <w:rPr>
          <w:rFonts w:eastAsia="Times New Roman" w:cs="Arial"/>
          <w:bCs/>
          <w:sz w:val="24"/>
          <w:szCs w:val="24"/>
        </w:rPr>
      </w:pPr>
      <w:r w:rsidRPr="00796CEC">
        <w:rPr>
          <w:rFonts w:eastAsia="Times New Roman" w:cs="Arial"/>
          <w:bCs/>
          <w:sz w:val="24"/>
          <w:szCs w:val="24"/>
        </w:rPr>
        <w:lastRenderedPageBreak/>
        <w:t xml:space="preserve">Таблица </w:t>
      </w:r>
      <w:r w:rsidR="00BC7E7D" w:rsidRPr="00796CEC">
        <w:rPr>
          <w:rFonts w:eastAsia="Times New Roman" w:cs="Arial"/>
          <w:bCs/>
          <w:sz w:val="24"/>
          <w:szCs w:val="24"/>
        </w:rPr>
        <w:t>3</w:t>
      </w:r>
    </w:p>
    <w:p w:rsidR="00D518EF" w:rsidRPr="00682041" w:rsidRDefault="00682041" w:rsidP="00642691">
      <w:pPr>
        <w:spacing w:line="360" w:lineRule="auto"/>
        <w:ind w:left="284" w:firstLine="720"/>
        <w:jc w:val="center"/>
        <w:rPr>
          <w:rFonts w:eastAsia="Times New Roman" w:cs="Arial"/>
          <w:b/>
          <w:bCs/>
          <w:caps/>
          <w:sz w:val="24"/>
          <w:szCs w:val="24"/>
        </w:rPr>
      </w:pPr>
      <w:r w:rsidRPr="00682041">
        <w:rPr>
          <w:rFonts w:eastAsia="MS Mincho"/>
          <w:b/>
          <w:caps/>
          <w:sz w:val="28"/>
          <w:szCs w:val="28"/>
        </w:rPr>
        <w:t>Результаты обследования газоочистных и пылеулавливающих установок (ГОУ) и условий их эксплуатации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4279"/>
        <w:gridCol w:w="1436"/>
        <w:gridCol w:w="1596"/>
        <w:gridCol w:w="2484"/>
      </w:tblGrid>
      <w:tr w:rsidR="004F7491" w:rsidRPr="009E3C77" w:rsidTr="002036F4">
        <w:trPr>
          <w:trHeight w:val="255"/>
          <w:jc w:val="center"/>
        </w:trPr>
        <w:tc>
          <w:tcPr>
            <w:tcW w:w="1705" w:type="dxa"/>
            <w:vMerge w:val="restart"/>
            <w:shd w:val="clear" w:color="auto" w:fill="auto"/>
            <w:noWrap/>
          </w:tcPr>
          <w:p w:rsidR="004F7491" w:rsidRPr="009E3C77" w:rsidRDefault="004F7491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Номер источника выброса</w:t>
            </w:r>
          </w:p>
        </w:tc>
        <w:tc>
          <w:tcPr>
            <w:tcW w:w="4279" w:type="dxa"/>
            <w:vMerge w:val="restart"/>
            <w:shd w:val="clear" w:color="auto" w:fill="auto"/>
            <w:noWrap/>
            <w:vAlign w:val="center"/>
          </w:tcPr>
          <w:p w:rsidR="004F7491" w:rsidRPr="009E3C77" w:rsidRDefault="004F7491" w:rsidP="004F7491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Наименование и тип</w:t>
            </w:r>
          </w:p>
          <w:p w:rsidR="004F7491" w:rsidRPr="009E3C77" w:rsidRDefault="004F7491" w:rsidP="004F7491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 xml:space="preserve">пылегазоулавливающего </w:t>
            </w:r>
          </w:p>
          <w:p w:rsidR="004F7491" w:rsidRPr="009E3C77" w:rsidRDefault="004F7491" w:rsidP="004F74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оборудования</w:t>
            </w:r>
          </w:p>
        </w:tc>
        <w:tc>
          <w:tcPr>
            <w:tcW w:w="2872" w:type="dxa"/>
            <w:gridSpan w:val="2"/>
            <w:shd w:val="clear" w:color="auto" w:fill="auto"/>
            <w:noWrap/>
          </w:tcPr>
          <w:p w:rsidR="004F7491" w:rsidRPr="009E3C77" w:rsidRDefault="009E3C77" w:rsidP="004F7491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К</w:t>
            </w:r>
            <w:r w:rsidR="004F7491" w:rsidRPr="009E3C77">
              <w:rPr>
                <w:rFonts w:eastAsia="Times New Roman"/>
                <w:bCs/>
                <w:iCs/>
                <w:sz w:val="24"/>
                <w:szCs w:val="24"/>
              </w:rPr>
              <w:t>ПД аппаратов</w:t>
            </w:r>
          </w:p>
          <w:p w:rsidR="004F7491" w:rsidRPr="009E3C77" w:rsidRDefault="004F7491" w:rsidP="004F74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484" w:type="dxa"/>
            <w:vMerge w:val="restart"/>
            <w:shd w:val="clear" w:color="auto" w:fill="auto"/>
            <w:noWrap/>
          </w:tcPr>
          <w:p w:rsidR="004F7491" w:rsidRPr="009E3C77" w:rsidRDefault="004F7491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Код загрязняющего вещества, по которому происходит очистка</w:t>
            </w:r>
          </w:p>
        </w:tc>
      </w:tr>
      <w:tr w:rsidR="004F7491" w:rsidRPr="009E3C77" w:rsidTr="004F7491">
        <w:trPr>
          <w:trHeight w:val="255"/>
          <w:jc w:val="center"/>
        </w:trPr>
        <w:tc>
          <w:tcPr>
            <w:tcW w:w="1705" w:type="dxa"/>
            <w:vMerge/>
            <w:shd w:val="clear" w:color="auto" w:fill="auto"/>
            <w:noWrap/>
          </w:tcPr>
          <w:p w:rsidR="004F7491" w:rsidRPr="009E3C77" w:rsidRDefault="004F7491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  <w:shd w:val="clear" w:color="auto" w:fill="auto"/>
            <w:noWrap/>
          </w:tcPr>
          <w:p w:rsidR="004F7491" w:rsidRPr="009E3C77" w:rsidRDefault="004F7491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4F7491" w:rsidRPr="009E3C77" w:rsidRDefault="004F7491" w:rsidP="009E3C7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проектный</w:t>
            </w:r>
            <w:r w:rsidRPr="009E3C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</w:tcPr>
          <w:p w:rsidR="004F7491" w:rsidRPr="009E3C77" w:rsidRDefault="004F7491" w:rsidP="009E3C7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bCs/>
                <w:iCs/>
                <w:sz w:val="24"/>
                <w:szCs w:val="24"/>
              </w:rPr>
              <w:t>фактический</w:t>
            </w:r>
            <w:r w:rsidRPr="009E3C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84" w:type="dxa"/>
            <w:vMerge/>
            <w:shd w:val="clear" w:color="auto" w:fill="auto"/>
            <w:noWrap/>
          </w:tcPr>
          <w:p w:rsidR="004F7491" w:rsidRPr="009E3C77" w:rsidRDefault="004F7491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518EF" w:rsidRPr="009E3C77" w:rsidTr="004F7491">
        <w:trPr>
          <w:trHeight w:val="255"/>
          <w:jc w:val="center"/>
        </w:trPr>
        <w:tc>
          <w:tcPr>
            <w:tcW w:w="1705" w:type="dxa"/>
            <w:shd w:val="clear" w:color="auto" w:fill="auto"/>
            <w:noWrap/>
          </w:tcPr>
          <w:p w:rsidR="00D518EF" w:rsidRPr="009E3C77" w:rsidRDefault="00D518EF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shd w:val="clear" w:color="auto" w:fill="auto"/>
            <w:noWrap/>
          </w:tcPr>
          <w:p w:rsidR="00D518EF" w:rsidRPr="009E3C77" w:rsidRDefault="00D518EF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  <w:shd w:val="clear" w:color="auto" w:fill="auto"/>
            <w:noWrap/>
          </w:tcPr>
          <w:p w:rsidR="00D518EF" w:rsidRPr="009E3C77" w:rsidRDefault="00D518EF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36" w:type="dxa"/>
            <w:shd w:val="clear" w:color="auto" w:fill="auto"/>
            <w:noWrap/>
          </w:tcPr>
          <w:p w:rsidR="00D518EF" w:rsidRPr="009E3C77" w:rsidRDefault="00D518EF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  <w:shd w:val="clear" w:color="auto" w:fill="auto"/>
            <w:noWrap/>
          </w:tcPr>
          <w:p w:rsidR="00D518EF" w:rsidRPr="009E3C77" w:rsidRDefault="00D518EF" w:rsidP="00D518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0001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</w:t>
            </w:r>
            <w:r w:rsidR="00D518EF" w:rsidRPr="009E3C7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 xml:space="preserve">0328, </w:t>
            </w:r>
            <w:r w:rsidR="00642691" w:rsidRPr="009E3C77">
              <w:rPr>
                <w:rFonts w:eastAsia="Times New Roman"/>
                <w:sz w:val="24"/>
                <w:szCs w:val="24"/>
              </w:rPr>
              <w:t>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0003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0004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0006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0007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0008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0009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D518EF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518EF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518EF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18EF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642691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0011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42691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42691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642691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42691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42691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642691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0013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42691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42691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642691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0014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42691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42691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642691" w:rsidRPr="009E3C77" w:rsidTr="009E3C77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42691" w:rsidRPr="009E3C77" w:rsidRDefault="00642691" w:rsidP="00D518EF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42691" w:rsidRPr="009E3C77" w:rsidRDefault="00642691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42691" w:rsidRPr="009E3C77" w:rsidRDefault="00572EFD" w:rsidP="0064269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4F7491" w:rsidRPr="009E3C77" w:rsidTr="009E3C77">
        <w:trPr>
          <w:trHeight w:val="3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4F7491" w:rsidRPr="009E3C77" w:rsidTr="009E3C77">
        <w:trPr>
          <w:trHeight w:val="3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4F7491" w:rsidRPr="009E3C77" w:rsidTr="009E3C77">
        <w:trPr>
          <w:trHeight w:val="3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4F7491" w:rsidRPr="009E3C77" w:rsidTr="009E3C77">
        <w:trPr>
          <w:trHeight w:val="3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0019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  <w:tr w:rsidR="004F7491" w:rsidRPr="009E3C77" w:rsidTr="009E3C77">
        <w:trPr>
          <w:trHeight w:val="3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0020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91" w:rsidRPr="009E3C77" w:rsidRDefault="004F7491" w:rsidP="009F16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E3C77">
              <w:rPr>
                <w:rFonts w:eastAsia="Times New Roman"/>
                <w:sz w:val="24"/>
                <w:szCs w:val="24"/>
              </w:rPr>
              <w:t>0328, 2902, 2909</w:t>
            </w:r>
          </w:p>
        </w:tc>
      </w:tr>
    </w:tbl>
    <w:p w:rsidR="00D518EF" w:rsidRDefault="00D518EF" w:rsidP="00C316C6">
      <w:pPr>
        <w:spacing w:line="360" w:lineRule="auto"/>
        <w:ind w:left="284" w:firstLine="720"/>
        <w:jc w:val="both"/>
        <w:rPr>
          <w:sz w:val="28"/>
          <w:szCs w:val="28"/>
          <w:u w:val="single"/>
        </w:rPr>
      </w:pPr>
    </w:p>
    <w:p w:rsidR="00642691" w:rsidRDefault="00642691" w:rsidP="00C316C6">
      <w:pPr>
        <w:spacing w:line="360" w:lineRule="auto"/>
        <w:ind w:left="284" w:firstLine="720"/>
        <w:jc w:val="both"/>
        <w:rPr>
          <w:sz w:val="28"/>
          <w:szCs w:val="28"/>
          <w:u w:val="single"/>
        </w:rPr>
      </w:pPr>
    </w:p>
    <w:p w:rsidR="00BC7E7D" w:rsidRPr="009E3C77" w:rsidRDefault="00BC7E7D" w:rsidP="00F17A51">
      <w:pPr>
        <w:pageBreakBefore/>
        <w:spacing w:line="360" w:lineRule="auto"/>
        <w:ind w:left="284" w:firstLine="720"/>
        <w:jc w:val="right"/>
        <w:rPr>
          <w:rFonts w:eastAsia="Times New Roman" w:cs="Arial"/>
          <w:b/>
          <w:bCs/>
          <w:caps/>
          <w:sz w:val="28"/>
          <w:szCs w:val="28"/>
        </w:rPr>
      </w:pPr>
      <w:r w:rsidRPr="009E3C77">
        <w:rPr>
          <w:rFonts w:eastAsia="Times New Roman" w:cs="Arial"/>
          <w:b/>
          <w:bCs/>
          <w:caps/>
          <w:sz w:val="28"/>
          <w:szCs w:val="28"/>
        </w:rPr>
        <w:lastRenderedPageBreak/>
        <w:t xml:space="preserve">Таблица </w:t>
      </w:r>
      <w:r w:rsidR="00572EFD" w:rsidRPr="009E3C77">
        <w:rPr>
          <w:rFonts w:eastAsia="Times New Roman" w:cs="Arial"/>
          <w:b/>
          <w:bCs/>
          <w:caps/>
          <w:sz w:val="28"/>
          <w:szCs w:val="28"/>
        </w:rPr>
        <w:t>4</w:t>
      </w:r>
    </w:p>
    <w:p w:rsidR="00BC7E7D" w:rsidRPr="009F1682" w:rsidRDefault="009E3C77" w:rsidP="009F1682">
      <w:pPr>
        <w:spacing w:line="360" w:lineRule="auto"/>
        <w:ind w:left="284" w:hanging="284"/>
        <w:jc w:val="center"/>
        <w:rPr>
          <w:rFonts w:eastAsia="Times New Roman" w:cs="Arial"/>
          <w:b/>
          <w:bCs/>
          <w:sz w:val="24"/>
          <w:szCs w:val="24"/>
        </w:rPr>
      </w:pPr>
      <w:r w:rsidRPr="009E3C77">
        <w:rPr>
          <w:rFonts w:eastAsia="MS Mincho"/>
          <w:b/>
          <w:caps/>
          <w:sz w:val="28"/>
          <w:szCs w:val="28"/>
        </w:rPr>
        <w:t>Суммарные выбросы загрязняющих веществ в атмосферный воздух, их очистка и утилизация (в целом по предприятию)</w:t>
      </w:r>
    </w:p>
    <w:tbl>
      <w:tblPr>
        <w:tblW w:w="13608" w:type="dxa"/>
        <w:jc w:val="center"/>
        <w:tblLook w:val="04A0" w:firstRow="1" w:lastRow="0" w:firstColumn="1" w:lastColumn="0" w:noHBand="0" w:noVBand="1"/>
      </w:tblPr>
      <w:tblGrid>
        <w:gridCol w:w="734"/>
        <w:gridCol w:w="3294"/>
        <w:gridCol w:w="2001"/>
        <w:gridCol w:w="1329"/>
        <w:gridCol w:w="1493"/>
        <w:gridCol w:w="1519"/>
        <w:gridCol w:w="1705"/>
        <w:gridCol w:w="1533"/>
      </w:tblGrid>
      <w:tr w:rsidR="00F17A51" w:rsidRPr="00F17A51" w:rsidTr="006B5D26">
        <w:trPr>
          <w:trHeight w:val="300"/>
          <w:jc w:val="center"/>
        </w:trPr>
        <w:tc>
          <w:tcPr>
            <w:tcW w:w="402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Загрязняющее вещество</w:t>
            </w:r>
          </w:p>
        </w:tc>
        <w:tc>
          <w:tcPr>
            <w:tcW w:w="2001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Количество загрязняющих веществ, отходящих от источников, т/год</w:t>
            </w:r>
          </w:p>
        </w:tc>
        <w:tc>
          <w:tcPr>
            <w:tcW w:w="282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3224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Из поступающих на очистку</w:t>
            </w:r>
          </w:p>
        </w:tc>
        <w:tc>
          <w:tcPr>
            <w:tcW w:w="1533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 xml:space="preserve">Всего выброшено в атмосферу, </w:t>
            </w:r>
          </w:p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т/год</w:t>
            </w:r>
            <w:r w:rsidRPr="00F17A51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F17A51" w:rsidRPr="00F17A51" w:rsidTr="006B5D26">
        <w:trPr>
          <w:trHeight w:val="690"/>
          <w:jc w:val="center"/>
        </w:trPr>
        <w:tc>
          <w:tcPr>
            <w:tcW w:w="734" w:type="dxa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код</w:t>
            </w:r>
            <w:r w:rsidRPr="00F17A51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выброс. без очистки</w:t>
            </w:r>
          </w:p>
        </w:tc>
        <w:tc>
          <w:tcPr>
            <w:tcW w:w="149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Поступает на очистку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выброшено в атмосферу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уловлено и обезврежено, фактически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bCs/>
                <w:i/>
                <w:iCs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60"/>
          <w:jc w:val="center"/>
        </w:trPr>
        <w:tc>
          <w:tcPr>
            <w:tcW w:w="73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70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8</w:t>
            </w:r>
          </w:p>
        </w:tc>
      </w:tr>
      <w:tr w:rsidR="006B5D26" w:rsidRPr="00F17A51" w:rsidTr="006B5D26">
        <w:trPr>
          <w:trHeight w:val="300"/>
          <w:jc w:val="center"/>
        </w:trPr>
        <w:tc>
          <w:tcPr>
            <w:tcW w:w="7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B5D26" w:rsidRPr="00F17A51" w:rsidRDefault="006B5D26" w:rsidP="00F17A51">
            <w:pPr>
              <w:rPr>
                <w:rFonts w:eastAsia="Times New Roman" w:cs="Arial"/>
                <w:b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sz w:val="24"/>
                <w:szCs w:val="24"/>
              </w:rPr>
              <w:t> </w:t>
            </w:r>
          </w:p>
        </w:tc>
        <w:tc>
          <w:tcPr>
            <w:tcW w:w="12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6B5D26" w:rsidRPr="00F17A51" w:rsidRDefault="006B5D26" w:rsidP="006B5D26">
            <w:pPr>
              <w:rPr>
                <w:rFonts w:eastAsia="Times New Roman" w:cs="Arial"/>
                <w:b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sz w:val="24"/>
                <w:szCs w:val="24"/>
              </w:rPr>
              <w:t xml:space="preserve">Загрязняющие вещества - твердые  </w:t>
            </w:r>
          </w:p>
        </w:tc>
      </w:tr>
      <w:tr w:rsidR="00F17A51" w:rsidRPr="00F17A51" w:rsidTr="006B5D26">
        <w:trPr>
          <w:trHeight w:val="630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0328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Углерод черный (Сажа)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15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2902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Взвешенные вещества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630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2909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Пыль неорганическая: до 20% SiO2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B5D26" w:rsidRPr="00F17A51" w:rsidTr="00BF29CE">
        <w:trPr>
          <w:trHeight w:val="300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B5D26" w:rsidRPr="00F17A51" w:rsidRDefault="006B5D26" w:rsidP="00F17A51">
            <w:pPr>
              <w:rPr>
                <w:rFonts w:eastAsia="Times New Roman" w:cs="Arial"/>
                <w:b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sz w:val="24"/>
                <w:szCs w:val="24"/>
              </w:rPr>
              <w:t> </w:t>
            </w:r>
          </w:p>
        </w:tc>
        <w:tc>
          <w:tcPr>
            <w:tcW w:w="128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6B5D26" w:rsidRPr="00F17A51" w:rsidRDefault="006B5D26" w:rsidP="006B5D26">
            <w:pPr>
              <w:rPr>
                <w:rFonts w:eastAsia="Times New Roman" w:cs="Arial"/>
                <w:bCs/>
                <w:sz w:val="24"/>
                <w:szCs w:val="24"/>
              </w:rPr>
            </w:pPr>
            <w:r w:rsidRPr="00F17A51">
              <w:rPr>
                <w:rFonts w:eastAsia="Times New Roman" w:cs="Arial"/>
                <w:bCs/>
                <w:sz w:val="24"/>
                <w:szCs w:val="24"/>
              </w:rPr>
              <w:t xml:space="preserve">Загрязняющие вещества - жидкие и газообразные  :   </w:t>
            </w:r>
          </w:p>
        </w:tc>
      </w:tr>
      <w:tr w:rsidR="00F17A51" w:rsidRPr="00F17A51" w:rsidTr="006B5D26">
        <w:trPr>
          <w:trHeight w:val="630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0301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15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0330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Сера диоксид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15"/>
          <w:jc w:val="center"/>
        </w:trPr>
        <w:tc>
          <w:tcPr>
            <w:tcW w:w="7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0337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Углерод оксид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30"/>
          <w:jc w:val="center"/>
        </w:trPr>
        <w:tc>
          <w:tcPr>
            <w:tcW w:w="4028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Всего веществ        :    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15"/>
          <w:jc w:val="center"/>
        </w:trPr>
        <w:tc>
          <w:tcPr>
            <w:tcW w:w="402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в том числе твердых  :   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17A51" w:rsidRPr="00F17A51" w:rsidTr="006B5D26">
        <w:trPr>
          <w:trHeight w:val="315"/>
          <w:jc w:val="center"/>
        </w:trPr>
        <w:tc>
          <w:tcPr>
            <w:tcW w:w="402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rPr>
                <w:rFonts w:eastAsia="Times New Roman" w:cs="Arial"/>
                <w:sz w:val="24"/>
                <w:szCs w:val="24"/>
              </w:rPr>
            </w:pPr>
            <w:r w:rsidRPr="00F17A51">
              <w:rPr>
                <w:rFonts w:eastAsia="Times New Roman" w:cs="Arial"/>
                <w:sz w:val="24"/>
                <w:szCs w:val="24"/>
              </w:rPr>
              <w:t>жидких/газообразных  :    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17A51" w:rsidRPr="00F17A51" w:rsidRDefault="00F17A51" w:rsidP="00F17A51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572EFD" w:rsidRDefault="00572EFD" w:rsidP="00BC7E7D">
      <w:pPr>
        <w:spacing w:line="360" w:lineRule="auto"/>
        <w:ind w:left="284" w:firstLine="72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B54BD1" w:rsidRPr="00B54BD1" w:rsidRDefault="00B54BD1" w:rsidP="00C316C6">
      <w:pPr>
        <w:spacing w:line="360" w:lineRule="auto"/>
        <w:ind w:left="284" w:firstLine="720"/>
        <w:jc w:val="both"/>
        <w:rPr>
          <w:sz w:val="28"/>
          <w:szCs w:val="28"/>
          <w:u w:val="single"/>
        </w:rPr>
      </w:pPr>
    </w:p>
    <w:p w:rsidR="00B72CE2" w:rsidRPr="00C765DA" w:rsidRDefault="00B72CE2" w:rsidP="00B72CE2">
      <w:pPr>
        <w:pStyle w:val="a3"/>
        <w:spacing w:line="360" w:lineRule="auto"/>
        <w:ind w:firstLine="720"/>
        <w:jc w:val="center"/>
        <w:rPr>
          <w:rFonts w:ascii="Times New Roman" w:eastAsia="MS Mincho" w:hAnsi="Times New Roman" w:cs="Times New Roman"/>
          <w:b/>
          <w:color w:val="FF0000"/>
          <w:sz w:val="36"/>
          <w:szCs w:val="36"/>
        </w:rPr>
      </w:pPr>
      <w:r w:rsidRPr="00C765DA"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 xml:space="preserve">Таблица 4 заполняется </w:t>
      </w:r>
      <w:r w:rsidR="009F4FF9"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 xml:space="preserve">один раз </w:t>
      </w:r>
      <w:r w:rsidRPr="00C765DA"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>суммарно по всем 5 источникам.</w:t>
      </w:r>
    </w:p>
    <w:p w:rsidR="00B54BD1" w:rsidRPr="00C765DA" w:rsidRDefault="00B54BD1" w:rsidP="00C316C6">
      <w:pPr>
        <w:spacing w:line="360" w:lineRule="auto"/>
        <w:ind w:left="284" w:firstLine="720"/>
        <w:jc w:val="both"/>
        <w:rPr>
          <w:sz w:val="36"/>
          <w:szCs w:val="36"/>
          <w:u w:val="single"/>
        </w:rPr>
        <w:sectPr w:rsidR="00B54BD1" w:rsidRPr="00C765DA" w:rsidSect="00227E2B">
          <w:pgSz w:w="16838" w:h="11906" w:orient="landscape" w:code="9"/>
          <w:pgMar w:top="567" w:right="567" w:bottom="567" w:left="567" w:header="454" w:footer="454" w:gutter="0"/>
          <w:cols w:space="708"/>
          <w:docGrid w:linePitch="360"/>
        </w:sectPr>
      </w:pPr>
    </w:p>
    <w:p w:rsidR="00F11F09" w:rsidRDefault="00F11F09" w:rsidP="00F11F09">
      <w:pPr>
        <w:pStyle w:val="a3"/>
        <w:pageBreakBefore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Пример</w:t>
      </w:r>
      <w:r w:rsidR="00CC79BE">
        <w:rPr>
          <w:rFonts w:ascii="Times New Roman" w:eastAsia="MS Mincho" w:hAnsi="Times New Roman" w:cs="Times New Roman"/>
          <w:sz w:val="28"/>
          <w:szCs w:val="28"/>
        </w:rPr>
        <w:t xml:space="preserve"> 1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17A51" w:rsidRDefault="00F17A51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11F0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Пусть</w:t>
      </w:r>
      <w:r w:rsidR="00571EB4">
        <w:rPr>
          <w:rFonts w:ascii="Times New Roman" w:eastAsia="MS Mincho" w:hAnsi="Times New Roman" w:cs="Times New Roman"/>
          <w:sz w:val="28"/>
          <w:szCs w:val="28"/>
        </w:rPr>
        <w:t xml:space="preserve"> задан один источник со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следующи</w:t>
      </w:r>
      <w:r w:rsidR="00571EB4">
        <w:rPr>
          <w:rFonts w:ascii="Times New Roman" w:eastAsia="MS Mincho" w:hAnsi="Times New Roman" w:cs="Times New Roman"/>
          <w:sz w:val="28"/>
          <w:szCs w:val="28"/>
        </w:rPr>
        <w:t>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выброс</w:t>
      </w:r>
      <w:r w:rsidR="00571EB4">
        <w:rPr>
          <w:rFonts w:ascii="Times New Roman" w:eastAsia="MS Mincho" w:hAnsi="Times New Roman" w:cs="Times New Roman"/>
          <w:sz w:val="28"/>
          <w:szCs w:val="28"/>
        </w:rPr>
        <w:t>ами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ЗВ</w:t>
      </w:r>
      <w:r w:rsidR="00571EB4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9F1682" w:rsidRPr="00796CEC" w:rsidRDefault="009F1682" w:rsidP="009F1682">
      <w:pPr>
        <w:pStyle w:val="a3"/>
        <w:spacing w:line="360" w:lineRule="auto"/>
        <w:ind w:firstLine="72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796CEC">
        <w:rPr>
          <w:rFonts w:ascii="Times New Roman" w:eastAsia="MS Mincho" w:hAnsi="Times New Roman" w:cs="Times New Roman"/>
          <w:sz w:val="24"/>
          <w:szCs w:val="24"/>
        </w:rPr>
        <w:t>Таблица 5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1610"/>
        <w:gridCol w:w="2296"/>
      </w:tblGrid>
      <w:tr w:rsidR="00957BEB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  <w:vAlign w:val="center"/>
          </w:tcPr>
          <w:p w:rsidR="00957BEB" w:rsidRPr="009F1682" w:rsidRDefault="00957BEB" w:rsidP="009F168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Наименование загрязняющего вещества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957BEB" w:rsidRPr="009F1682" w:rsidRDefault="00957BEB" w:rsidP="009F168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Код загрязняющего вещества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 w:rsidR="00957BEB" w:rsidRPr="009F1682" w:rsidRDefault="00957BEB" w:rsidP="009F168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Количество ЗВ, отходящих от источника выделения, т/год</w:t>
            </w:r>
          </w:p>
        </w:tc>
      </w:tr>
      <w:tr w:rsidR="00F11F09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F11F09" w:rsidRPr="009F1682" w:rsidRDefault="00F11F09" w:rsidP="00AD1B57">
            <w:pPr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Азот (IV) оксид</w:t>
            </w:r>
          </w:p>
        </w:tc>
        <w:tc>
          <w:tcPr>
            <w:tcW w:w="1610" w:type="dxa"/>
            <w:shd w:val="clear" w:color="auto" w:fill="auto"/>
          </w:tcPr>
          <w:p w:rsidR="00F11F09" w:rsidRPr="009F1682" w:rsidRDefault="00F11F09" w:rsidP="00AD1B5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301</w:t>
            </w:r>
          </w:p>
        </w:tc>
        <w:tc>
          <w:tcPr>
            <w:tcW w:w="2296" w:type="dxa"/>
            <w:shd w:val="clear" w:color="auto" w:fill="auto"/>
            <w:noWrap/>
          </w:tcPr>
          <w:p w:rsidR="00F11F09" w:rsidRPr="009F1682" w:rsidRDefault="00F11F09" w:rsidP="00957BEB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0,9</w:t>
            </w:r>
          </w:p>
        </w:tc>
      </w:tr>
      <w:tr w:rsidR="00F11F09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F11F09" w:rsidRPr="009F1682" w:rsidRDefault="00F11F09" w:rsidP="00AD1B57">
            <w:pPr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Углерод черный (Сажа)</w:t>
            </w:r>
          </w:p>
        </w:tc>
        <w:tc>
          <w:tcPr>
            <w:tcW w:w="1610" w:type="dxa"/>
            <w:shd w:val="clear" w:color="auto" w:fill="auto"/>
          </w:tcPr>
          <w:p w:rsidR="00F11F09" w:rsidRPr="009F1682" w:rsidRDefault="00F11F09" w:rsidP="00AD1B5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328</w:t>
            </w:r>
          </w:p>
        </w:tc>
        <w:tc>
          <w:tcPr>
            <w:tcW w:w="2296" w:type="dxa"/>
            <w:shd w:val="clear" w:color="auto" w:fill="auto"/>
            <w:noWrap/>
          </w:tcPr>
          <w:p w:rsidR="00F11F09" w:rsidRPr="009F1682" w:rsidRDefault="00F11F09" w:rsidP="00957BEB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0,1</w:t>
            </w:r>
          </w:p>
        </w:tc>
      </w:tr>
      <w:tr w:rsidR="00F11F09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F11F09" w:rsidRPr="009F1682" w:rsidRDefault="00F11F09" w:rsidP="00AD1B57">
            <w:pPr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Сера диоксид</w:t>
            </w:r>
          </w:p>
        </w:tc>
        <w:tc>
          <w:tcPr>
            <w:tcW w:w="1610" w:type="dxa"/>
            <w:shd w:val="clear" w:color="auto" w:fill="auto"/>
          </w:tcPr>
          <w:p w:rsidR="00F11F09" w:rsidRPr="009F1682" w:rsidRDefault="00F11F09" w:rsidP="00AD1B5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330</w:t>
            </w:r>
          </w:p>
        </w:tc>
        <w:tc>
          <w:tcPr>
            <w:tcW w:w="2296" w:type="dxa"/>
            <w:shd w:val="clear" w:color="auto" w:fill="auto"/>
            <w:noWrap/>
          </w:tcPr>
          <w:p w:rsidR="00F11F09" w:rsidRPr="009F1682" w:rsidRDefault="00F11F09" w:rsidP="00957BEB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0,4</w:t>
            </w:r>
          </w:p>
        </w:tc>
      </w:tr>
      <w:tr w:rsidR="00F11F09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F11F09" w:rsidRPr="009F1682" w:rsidRDefault="00F11F09" w:rsidP="00AD1B57">
            <w:pPr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Углерод оксид</w:t>
            </w:r>
          </w:p>
        </w:tc>
        <w:tc>
          <w:tcPr>
            <w:tcW w:w="1610" w:type="dxa"/>
            <w:shd w:val="clear" w:color="auto" w:fill="auto"/>
          </w:tcPr>
          <w:p w:rsidR="00F11F09" w:rsidRPr="009F1682" w:rsidRDefault="00F11F09" w:rsidP="00AD1B5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337</w:t>
            </w:r>
          </w:p>
        </w:tc>
        <w:tc>
          <w:tcPr>
            <w:tcW w:w="2296" w:type="dxa"/>
            <w:shd w:val="clear" w:color="auto" w:fill="auto"/>
            <w:noWrap/>
          </w:tcPr>
          <w:p w:rsidR="00F11F09" w:rsidRPr="009F1682" w:rsidRDefault="00F11F09" w:rsidP="00957BEB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1,5</w:t>
            </w:r>
          </w:p>
        </w:tc>
      </w:tr>
      <w:tr w:rsidR="00F11F09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F11F09" w:rsidRPr="009F1682" w:rsidRDefault="00F11F09" w:rsidP="00AD1B57">
            <w:pPr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Взвешенные вещества</w:t>
            </w:r>
          </w:p>
        </w:tc>
        <w:tc>
          <w:tcPr>
            <w:tcW w:w="1610" w:type="dxa"/>
            <w:shd w:val="clear" w:color="auto" w:fill="auto"/>
          </w:tcPr>
          <w:p w:rsidR="00F11F09" w:rsidRPr="009F1682" w:rsidRDefault="00F11F09" w:rsidP="00AD1B5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2902</w:t>
            </w:r>
          </w:p>
        </w:tc>
        <w:tc>
          <w:tcPr>
            <w:tcW w:w="2296" w:type="dxa"/>
            <w:shd w:val="clear" w:color="auto" w:fill="auto"/>
            <w:noWrap/>
          </w:tcPr>
          <w:p w:rsidR="00F11F09" w:rsidRPr="009F1682" w:rsidRDefault="00F11F09" w:rsidP="00957BEB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0,0003</w:t>
            </w:r>
          </w:p>
        </w:tc>
      </w:tr>
      <w:tr w:rsidR="00F11F09" w:rsidRPr="009F1682" w:rsidTr="00957BEB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F11F09" w:rsidRPr="009F1682" w:rsidRDefault="00F11F09" w:rsidP="00AD1B57">
            <w:pPr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Пыль неорганическая: до 20% SiO2</w:t>
            </w:r>
          </w:p>
        </w:tc>
        <w:tc>
          <w:tcPr>
            <w:tcW w:w="1610" w:type="dxa"/>
            <w:shd w:val="clear" w:color="auto" w:fill="auto"/>
          </w:tcPr>
          <w:p w:rsidR="00F11F09" w:rsidRPr="009F1682" w:rsidRDefault="00F11F09" w:rsidP="00AD1B5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2909</w:t>
            </w:r>
          </w:p>
        </w:tc>
        <w:tc>
          <w:tcPr>
            <w:tcW w:w="2296" w:type="dxa"/>
            <w:shd w:val="clear" w:color="auto" w:fill="auto"/>
            <w:noWrap/>
          </w:tcPr>
          <w:p w:rsidR="00F11F09" w:rsidRPr="009F1682" w:rsidRDefault="00F11F09" w:rsidP="00957BEB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5,7</w:t>
            </w:r>
          </w:p>
        </w:tc>
      </w:tr>
    </w:tbl>
    <w:p w:rsidR="00957BEB" w:rsidRDefault="00957BEB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11F09" w:rsidRPr="00E41A5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41A59">
        <w:rPr>
          <w:rFonts w:ascii="Times New Roman" w:eastAsia="MS Mincho" w:hAnsi="Times New Roman" w:cs="Times New Roman"/>
          <w:sz w:val="28"/>
          <w:szCs w:val="28"/>
        </w:rPr>
        <w:t xml:space="preserve">В технологической схеме установлен циклон с </w:t>
      </w:r>
      <w:r w:rsidR="00F17A51">
        <w:rPr>
          <w:rFonts w:ascii="Times New Roman" w:eastAsia="MS Mincho" w:hAnsi="Times New Roman" w:cs="Times New Roman"/>
          <w:sz w:val="28"/>
          <w:szCs w:val="28"/>
        </w:rPr>
        <w:t xml:space="preserve">фактическим </w:t>
      </w:r>
      <w:r w:rsidRPr="00E41A59">
        <w:rPr>
          <w:rFonts w:ascii="Times New Roman" w:eastAsia="MS Mincho" w:hAnsi="Times New Roman" w:cs="Times New Roman"/>
          <w:sz w:val="28"/>
          <w:szCs w:val="28"/>
        </w:rPr>
        <w:t>КПД 90%.</w:t>
      </w:r>
    </w:p>
    <w:p w:rsidR="00F11F09" w:rsidRPr="00E41A5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41A59">
        <w:rPr>
          <w:rFonts w:ascii="Times New Roman" w:eastAsia="MS Mincho" w:hAnsi="Times New Roman" w:cs="Times New Roman"/>
          <w:sz w:val="28"/>
          <w:szCs w:val="28"/>
        </w:rPr>
        <w:t>Порядок выполнения расчета.</w:t>
      </w:r>
    </w:p>
    <w:p w:rsidR="00F11F09" w:rsidRPr="00E41A5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41A59">
        <w:rPr>
          <w:rFonts w:ascii="Times New Roman" w:eastAsia="MS Mincho" w:hAnsi="Times New Roman" w:cs="Times New Roman"/>
          <w:sz w:val="28"/>
          <w:szCs w:val="28"/>
        </w:rPr>
        <w:t>Так как очистное оборудование работает только для веществ 0328,</w:t>
      </w:r>
      <w:r w:rsidR="00F17A5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41A59">
        <w:rPr>
          <w:rFonts w:ascii="Times New Roman" w:eastAsia="MS Mincho" w:hAnsi="Times New Roman" w:cs="Times New Roman"/>
          <w:sz w:val="28"/>
          <w:szCs w:val="28"/>
        </w:rPr>
        <w:t>2902, 2909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получаем следующие данные</w:t>
      </w:r>
      <w:r w:rsidRPr="00E41A59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F11F09" w:rsidRPr="00E41A5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11F09">
        <w:rPr>
          <w:rFonts w:ascii="Times New Roman" w:eastAsia="MS Mincho" w:hAnsi="Times New Roman" w:cs="Times New Roman"/>
          <w:sz w:val="28"/>
          <w:szCs w:val="28"/>
        </w:rPr>
        <w:t>Углерод черный (</w:t>
      </w:r>
      <w:r w:rsidRPr="00297284">
        <w:rPr>
          <w:rFonts w:ascii="Times New Roman" w:eastAsia="MS Mincho" w:hAnsi="Times New Roman" w:cs="Times New Roman"/>
          <w:sz w:val="28"/>
          <w:szCs w:val="28"/>
        </w:rPr>
        <w:t>Сажа)</w:t>
      </w:r>
      <w:r w:rsidRPr="00F11F09">
        <w:rPr>
          <w:rFonts w:ascii="Times New Roman" w:eastAsia="MS Mincho" w:hAnsi="Times New Roman" w:cs="Times New Roman"/>
          <w:i/>
          <w:sz w:val="28"/>
          <w:szCs w:val="28"/>
        </w:rPr>
        <w:t xml:space="preserve">    0,1*0,9=0,09</w:t>
      </w:r>
    </w:p>
    <w:p w:rsidR="00F11F0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11F09">
        <w:rPr>
          <w:rFonts w:ascii="Times New Roman" w:eastAsia="MS Mincho" w:hAnsi="Times New Roman" w:cs="Times New Roman"/>
          <w:sz w:val="28"/>
          <w:szCs w:val="28"/>
        </w:rPr>
        <w:t>Таким образом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на очис</w:t>
      </w:r>
      <w:r>
        <w:rPr>
          <w:rFonts w:ascii="Times New Roman" w:eastAsia="MS Mincho" w:hAnsi="Times New Roman" w:cs="Times New Roman"/>
          <w:sz w:val="28"/>
          <w:szCs w:val="28"/>
        </w:rPr>
        <w:t>т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ку поступает 0,1 т </w:t>
      </w:r>
      <w:r>
        <w:rPr>
          <w:rFonts w:ascii="Times New Roman" w:eastAsia="MS Mincho" w:hAnsi="Times New Roman" w:cs="Times New Roman"/>
          <w:sz w:val="28"/>
          <w:szCs w:val="28"/>
        </w:rPr>
        <w:t>ЗВ</w:t>
      </w:r>
      <w:r w:rsidR="0029728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97284" w:rsidRPr="00F11F09">
        <w:rPr>
          <w:rFonts w:ascii="Times New Roman" w:eastAsia="MS Mincho" w:hAnsi="Times New Roman" w:cs="Times New Roman"/>
          <w:sz w:val="28"/>
          <w:szCs w:val="28"/>
        </w:rPr>
        <w:t>Углерод черный (</w:t>
      </w:r>
      <w:r w:rsidR="00297284" w:rsidRPr="00297284">
        <w:rPr>
          <w:rFonts w:ascii="Times New Roman" w:eastAsia="MS Mincho" w:hAnsi="Times New Roman" w:cs="Times New Roman"/>
          <w:sz w:val="28"/>
          <w:szCs w:val="28"/>
        </w:rPr>
        <w:t>Сажа)</w:t>
      </w:r>
      <w:r w:rsidRPr="00297284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11F09">
        <w:rPr>
          <w:rFonts w:ascii="Times New Roman" w:eastAsia="MS Mincho" w:hAnsi="Times New Roman" w:cs="Times New Roman"/>
          <w:sz w:val="28"/>
          <w:szCs w:val="28"/>
        </w:rPr>
        <w:t>из них 0,01</w:t>
      </w:r>
      <w:r w:rsidR="00F17A5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11F09">
        <w:rPr>
          <w:rFonts w:ascii="Times New Roman" w:eastAsia="MS Mincho" w:hAnsi="Times New Roman" w:cs="Times New Roman"/>
          <w:sz w:val="28"/>
          <w:szCs w:val="28"/>
        </w:rPr>
        <w:t>т выбрасывается в атмосферу, а 0,09 т утилизируется.</w:t>
      </w:r>
    </w:p>
    <w:p w:rsidR="00F11F0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11F09">
        <w:rPr>
          <w:rFonts w:ascii="Times New Roman" w:eastAsia="MS Mincho" w:hAnsi="Times New Roman" w:cs="Times New Roman"/>
          <w:sz w:val="28"/>
          <w:szCs w:val="28"/>
        </w:rPr>
        <w:t>Взвешенные вещества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F11F09">
        <w:rPr>
          <w:rFonts w:ascii="Times New Roman" w:eastAsia="MS Mincho" w:hAnsi="Times New Roman" w:cs="Times New Roman"/>
          <w:i/>
          <w:sz w:val="28"/>
          <w:szCs w:val="28"/>
        </w:rPr>
        <w:t>0,0003*0,9=0,00027</w:t>
      </w:r>
    </w:p>
    <w:p w:rsidR="00F11F0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11F09">
        <w:rPr>
          <w:rFonts w:ascii="Times New Roman" w:eastAsia="MS Mincho" w:hAnsi="Times New Roman" w:cs="Times New Roman"/>
          <w:sz w:val="28"/>
          <w:szCs w:val="28"/>
        </w:rPr>
        <w:t>Таким образом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на очис</w:t>
      </w:r>
      <w:r>
        <w:rPr>
          <w:rFonts w:ascii="Times New Roman" w:eastAsia="MS Mincho" w:hAnsi="Times New Roman" w:cs="Times New Roman"/>
          <w:sz w:val="28"/>
          <w:szCs w:val="28"/>
        </w:rPr>
        <w:t>т</w:t>
      </w:r>
      <w:r w:rsidRPr="00F11F09">
        <w:rPr>
          <w:rFonts w:ascii="Times New Roman" w:eastAsia="MS Mincho" w:hAnsi="Times New Roman" w:cs="Times New Roman"/>
          <w:sz w:val="28"/>
          <w:szCs w:val="28"/>
        </w:rPr>
        <w:t>ку поступает 0,</w:t>
      </w:r>
      <w:r>
        <w:rPr>
          <w:rFonts w:ascii="Times New Roman" w:eastAsia="MS Mincho" w:hAnsi="Times New Roman" w:cs="Times New Roman"/>
          <w:sz w:val="28"/>
          <w:szCs w:val="28"/>
        </w:rPr>
        <w:t>0003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т </w:t>
      </w:r>
      <w:r>
        <w:rPr>
          <w:rFonts w:ascii="Times New Roman" w:eastAsia="MS Mincho" w:hAnsi="Times New Roman" w:cs="Times New Roman"/>
          <w:sz w:val="28"/>
          <w:szCs w:val="28"/>
        </w:rPr>
        <w:t>ЗВ</w:t>
      </w:r>
      <w:r w:rsidR="00297284" w:rsidRPr="0029728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97284" w:rsidRPr="00F11F09">
        <w:rPr>
          <w:rFonts w:ascii="Times New Roman" w:eastAsia="MS Mincho" w:hAnsi="Times New Roman" w:cs="Times New Roman"/>
          <w:sz w:val="28"/>
          <w:szCs w:val="28"/>
        </w:rPr>
        <w:t>Взвешенные вещества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F11F09">
        <w:rPr>
          <w:rFonts w:ascii="Times New Roman" w:eastAsia="MS Mincho" w:hAnsi="Times New Roman" w:cs="Times New Roman"/>
          <w:sz w:val="28"/>
          <w:szCs w:val="28"/>
        </w:rPr>
        <w:t>из них 0,0</w:t>
      </w:r>
      <w:r>
        <w:rPr>
          <w:rFonts w:ascii="Times New Roman" w:eastAsia="MS Mincho" w:hAnsi="Times New Roman" w:cs="Times New Roman"/>
          <w:sz w:val="28"/>
          <w:szCs w:val="28"/>
        </w:rPr>
        <w:t xml:space="preserve">0003 </w:t>
      </w:r>
      <w:r w:rsidRPr="00F11F09">
        <w:rPr>
          <w:rFonts w:ascii="Times New Roman" w:eastAsia="MS Mincho" w:hAnsi="Times New Roman" w:cs="Times New Roman"/>
          <w:sz w:val="28"/>
          <w:szCs w:val="28"/>
        </w:rPr>
        <w:t>т выбрасывается в атмосферу, а 0,0</w:t>
      </w:r>
      <w:r>
        <w:rPr>
          <w:rFonts w:ascii="Times New Roman" w:eastAsia="MS Mincho" w:hAnsi="Times New Roman" w:cs="Times New Roman"/>
          <w:sz w:val="28"/>
          <w:szCs w:val="28"/>
        </w:rPr>
        <w:t>0027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т утилизируется.</w:t>
      </w:r>
    </w:p>
    <w:p w:rsidR="00F11F0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11F09">
        <w:rPr>
          <w:rFonts w:ascii="Times New Roman" w:eastAsia="MS Mincho" w:hAnsi="Times New Roman" w:cs="Times New Roman"/>
          <w:sz w:val="28"/>
          <w:szCs w:val="28"/>
        </w:rPr>
        <w:t>Пыль неорганическая: до 20% SiO2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Pr="00F11F09">
        <w:rPr>
          <w:rFonts w:ascii="Times New Roman" w:eastAsia="MS Mincho" w:hAnsi="Times New Roman" w:cs="Times New Roman"/>
          <w:i/>
          <w:sz w:val="28"/>
          <w:szCs w:val="28"/>
        </w:rPr>
        <w:t>5,7*0,9=5,13</w:t>
      </w:r>
    </w:p>
    <w:p w:rsidR="00F11F09" w:rsidRDefault="00F11F0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11F09">
        <w:rPr>
          <w:rFonts w:ascii="Times New Roman" w:eastAsia="MS Mincho" w:hAnsi="Times New Roman" w:cs="Times New Roman"/>
          <w:sz w:val="28"/>
          <w:szCs w:val="28"/>
        </w:rPr>
        <w:t>Таким образом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на очис</w:t>
      </w:r>
      <w:r>
        <w:rPr>
          <w:rFonts w:ascii="Times New Roman" w:eastAsia="MS Mincho" w:hAnsi="Times New Roman" w:cs="Times New Roman"/>
          <w:sz w:val="28"/>
          <w:szCs w:val="28"/>
        </w:rPr>
        <w:t>т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ку поступает </w:t>
      </w:r>
      <w:r>
        <w:rPr>
          <w:rFonts w:ascii="Times New Roman" w:eastAsia="MS Mincho" w:hAnsi="Times New Roman" w:cs="Times New Roman"/>
          <w:sz w:val="28"/>
          <w:szCs w:val="28"/>
        </w:rPr>
        <w:t>5</w:t>
      </w:r>
      <w:r w:rsidRPr="00F11F09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т </w:t>
      </w:r>
      <w:r w:rsidR="00297284">
        <w:rPr>
          <w:rFonts w:ascii="Times New Roman" w:eastAsia="MS Mincho" w:hAnsi="Times New Roman" w:cs="Times New Roman"/>
          <w:sz w:val="28"/>
          <w:szCs w:val="28"/>
        </w:rPr>
        <w:t>ЗВ</w:t>
      </w:r>
      <w:r w:rsidR="00297284" w:rsidRPr="0029728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97284" w:rsidRPr="00F11F09">
        <w:rPr>
          <w:rFonts w:ascii="Times New Roman" w:eastAsia="MS Mincho" w:hAnsi="Times New Roman" w:cs="Times New Roman"/>
          <w:sz w:val="28"/>
          <w:szCs w:val="28"/>
        </w:rPr>
        <w:t>Пыль неорганическая: до 20% SiO2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F11F09">
        <w:rPr>
          <w:rFonts w:ascii="Times New Roman" w:eastAsia="MS Mincho" w:hAnsi="Times New Roman" w:cs="Times New Roman"/>
          <w:sz w:val="28"/>
          <w:szCs w:val="28"/>
        </w:rPr>
        <w:t>из них 0,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57 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т выбрасывается в атмосферу, а </w:t>
      </w:r>
      <w:r>
        <w:rPr>
          <w:rFonts w:ascii="Times New Roman" w:eastAsia="MS Mincho" w:hAnsi="Times New Roman" w:cs="Times New Roman"/>
          <w:sz w:val="28"/>
          <w:szCs w:val="28"/>
        </w:rPr>
        <w:t>5</w:t>
      </w:r>
      <w:r w:rsidRPr="00F11F09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>13</w:t>
      </w:r>
      <w:r w:rsidRPr="00F11F09">
        <w:rPr>
          <w:rFonts w:ascii="Times New Roman" w:eastAsia="MS Mincho" w:hAnsi="Times New Roman" w:cs="Times New Roman"/>
          <w:sz w:val="28"/>
          <w:szCs w:val="28"/>
        </w:rPr>
        <w:t xml:space="preserve"> т утилизируется.</w:t>
      </w:r>
    </w:p>
    <w:p w:rsidR="00682041" w:rsidRDefault="00682041" w:rsidP="00682041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Все результаты расчета сводим в таблицу 6.</w:t>
      </w:r>
    </w:p>
    <w:p w:rsidR="009F4FF9" w:rsidRPr="00682041" w:rsidRDefault="009F4FF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b/>
          <w:color w:val="FF0000"/>
          <w:sz w:val="32"/>
          <w:szCs w:val="32"/>
        </w:rPr>
      </w:pPr>
      <w:r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Так как в примере </w:t>
      </w:r>
      <w:r w:rsidR="00682041"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>1 приведен расчет</w:t>
      </w:r>
      <w:r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 только одн</w:t>
      </w:r>
      <w:r w:rsidR="00682041"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>ого</w:t>
      </w:r>
      <w:r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 источник</w:t>
      </w:r>
      <w:r w:rsidR="00682041"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>а</w:t>
      </w:r>
      <w:r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 xml:space="preserve">, то только для </w:t>
      </w:r>
      <w:r w:rsidR="00682041" w:rsidRPr="00682041">
        <w:rPr>
          <w:rFonts w:ascii="Times New Roman" w:eastAsia="MS Mincho" w:hAnsi="Times New Roman" w:cs="Times New Roman"/>
          <w:b/>
          <w:color w:val="FF0000"/>
          <w:sz w:val="32"/>
          <w:szCs w:val="32"/>
        </w:rPr>
        <w:t>этого случая Таблица 6 заполняется по одному источнику.</w:t>
      </w:r>
    </w:p>
    <w:p w:rsidR="009F4FF9" w:rsidRDefault="009F4FF9" w:rsidP="00F11F09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F1682" w:rsidRPr="00796CEC" w:rsidRDefault="009F1682" w:rsidP="009F1682">
      <w:pPr>
        <w:pStyle w:val="a3"/>
        <w:pageBreakBefore/>
        <w:spacing w:line="36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796CEC">
        <w:rPr>
          <w:rFonts w:ascii="Times New Roman" w:eastAsia="Times New Roman" w:hAnsi="Times New Roman" w:cs="Arial"/>
          <w:sz w:val="24"/>
          <w:szCs w:val="24"/>
        </w:rPr>
        <w:lastRenderedPageBreak/>
        <w:t>Таблица 6</w:t>
      </w:r>
    </w:p>
    <w:p w:rsidR="009E3C77" w:rsidRDefault="009E3C77" w:rsidP="009F1682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</w:rPr>
      </w:pPr>
      <w:r w:rsidRPr="009E3C77">
        <w:rPr>
          <w:rFonts w:ascii="Times New Roman" w:eastAsia="MS Mincho" w:hAnsi="Times New Roman" w:cs="Times New Roman"/>
          <w:b/>
          <w:caps/>
          <w:sz w:val="28"/>
          <w:szCs w:val="28"/>
        </w:rPr>
        <w:t>Суммарные выбросы загрязняющих веществ в атмосферный воздух, их очистка и утилизация</w:t>
      </w:r>
    </w:p>
    <w:p w:rsidR="009F1682" w:rsidRPr="00796CEC" w:rsidRDefault="009E3C77" w:rsidP="009F1682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9E3C77">
        <w:rPr>
          <w:rFonts w:ascii="Times New Roman" w:eastAsia="MS Mincho" w:hAnsi="Times New Roman" w:cs="Times New Roman"/>
          <w:b/>
          <w:caps/>
          <w:sz w:val="28"/>
          <w:szCs w:val="28"/>
        </w:rPr>
        <w:t>(в целом по предприятию)</w:t>
      </w:r>
    </w:p>
    <w:tbl>
      <w:tblPr>
        <w:tblW w:w="928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84"/>
        <w:gridCol w:w="1440"/>
        <w:gridCol w:w="1080"/>
        <w:gridCol w:w="1080"/>
        <w:gridCol w:w="1103"/>
        <w:gridCol w:w="1475"/>
        <w:gridCol w:w="801"/>
      </w:tblGrid>
      <w:tr w:rsidR="00957BEB" w:rsidRPr="00796CEC" w:rsidTr="00957BEB">
        <w:trPr>
          <w:jc w:val="center"/>
        </w:trPr>
        <w:tc>
          <w:tcPr>
            <w:tcW w:w="2304" w:type="dxa"/>
            <w:gridSpan w:val="2"/>
            <w:shd w:val="clear" w:color="auto" w:fill="auto"/>
            <w:vAlign w:val="center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Загрязняющее вещество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Количество загрязняющих веществ, отходящих от источников, т/год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</w:rPr>
              <w:t>В том числе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957BEB" w:rsidRPr="00796CEC" w:rsidRDefault="00957BEB" w:rsidP="00957BEB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Times New Roman" w:hAnsi="Times New Roman" w:cs="Arial"/>
                <w:bCs/>
                <w:i/>
                <w:iCs/>
              </w:rPr>
              <w:t>Из поступающих на очистку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 xml:space="preserve">Всего выброшено в атмосферу, </w:t>
            </w:r>
          </w:p>
          <w:p w:rsidR="00957BEB" w:rsidRPr="00796CEC" w:rsidRDefault="00957BEB" w:rsidP="00957BEB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Times New Roman" w:hAnsi="Times New Roman" w:cs="Arial"/>
                <w:bCs/>
                <w:i/>
                <w:iCs/>
              </w:rPr>
              <w:t>т/год</w:t>
            </w:r>
            <w:r w:rsidRPr="00796CEC">
              <w:rPr>
                <w:rFonts w:ascii="Times New Roman" w:eastAsia="Times New Roman" w:hAnsi="Times New Roman" w:cs="Arial"/>
              </w:rPr>
              <w:t> 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код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наименование</w:t>
            </w:r>
          </w:p>
        </w:tc>
        <w:tc>
          <w:tcPr>
            <w:tcW w:w="1440" w:type="dxa"/>
            <w:vMerge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выброс. без очистки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Поступает на очистку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выброшено в атмосферу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  <w:r w:rsidRPr="00796CEC">
              <w:rPr>
                <w:rFonts w:eastAsia="Times New Roman" w:cs="Arial"/>
                <w:bCs/>
                <w:i/>
                <w:iCs/>
              </w:rPr>
              <w:t>уловлено и обезврежено, фактически</w:t>
            </w:r>
          </w:p>
        </w:tc>
        <w:tc>
          <w:tcPr>
            <w:tcW w:w="801" w:type="dxa"/>
            <w:vMerge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  <w:bCs/>
                <w:i/>
                <w:iCs/>
              </w:rPr>
            </w:pPr>
          </w:p>
        </w:tc>
      </w:tr>
      <w:tr w:rsidR="00957BEB" w:rsidRPr="00796CEC" w:rsidTr="00957BEB">
        <w:trPr>
          <w:jc w:val="center"/>
        </w:trPr>
        <w:tc>
          <w:tcPr>
            <w:tcW w:w="9283" w:type="dxa"/>
            <w:gridSpan w:val="8"/>
            <w:shd w:val="clear" w:color="auto" w:fill="auto"/>
          </w:tcPr>
          <w:p w:rsidR="00957BEB" w:rsidRPr="00796CEC" w:rsidRDefault="00957BEB" w:rsidP="00957BEB">
            <w:pPr>
              <w:pStyle w:val="a3"/>
              <w:spacing w:line="360" w:lineRule="auto"/>
              <w:ind w:left="-57" w:right="-57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Times New Roman" w:hAnsi="Times New Roman" w:cs="Arial"/>
                <w:bCs/>
              </w:rPr>
              <w:t>Загрязняющие вещества - твердые  :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328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Углерод черный (Сажа)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0,1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Times New Roman" w:hAnsi="Times New Roman" w:cs="Arial"/>
              </w:rPr>
              <w:t>0,1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0,01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0,09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0,01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2902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Взвешенные вещества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0,0003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0,0003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0,00003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  <w:lang w:val="en-US"/>
              </w:rPr>
            </w:pPr>
            <w:r w:rsidRPr="00796CEC">
              <w:rPr>
                <w:rFonts w:ascii="Times New Roman" w:eastAsia="MS Mincho" w:hAnsi="Times New Roman" w:cs="Arial"/>
                <w:lang w:val="en-US"/>
              </w:rPr>
              <w:t>0,00027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0,00003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2909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Пыль неорганическая: до 20% SiO2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5,7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5,7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0,57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5,13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957BEB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 w:rsidRPr="00796CEC">
              <w:rPr>
                <w:rFonts w:ascii="Times New Roman" w:eastAsia="MS Mincho" w:hAnsi="Times New Roman" w:cs="Arial"/>
              </w:rPr>
              <w:t>0,57</w:t>
            </w:r>
          </w:p>
        </w:tc>
      </w:tr>
      <w:tr w:rsidR="00957BEB" w:rsidRPr="00796CEC" w:rsidTr="00957BEB">
        <w:trPr>
          <w:jc w:val="center"/>
        </w:trPr>
        <w:tc>
          <w:tcPr>
            <w:tcW w:w="9283" w:type="dxa"/>
            <w:gridSpan w:val="8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  <w:bCs/>
              </w:rPr>
              <w:t xml:space="preserve">Загрязняющие вещества - жидкие и газообразные  :  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301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Азот (IV) оксид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0,9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0,9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0,9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330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Сера диоксид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0,4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0,4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957BEB" w:rsidRPr="00C765DA" w:rsidRDefault="00C765DA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  <w:lang w:val="en-US"/>
              </w:rPr>
            </w:pPr>
            <w:r>
              <w:rPr>
                <w:rFonts w:ascii="Times New Roman" w:eastAsia="MS Mincho" w:hAnsi="Times New Roman" w:cs="Arial"/>
                <w:lang w:val="en-US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0,4</w:t>
            </w:r>
          </w:p>
        </w:tc>
      </w:tr>
      <w:tr w:rsidR="00957BEB" w:rsidRPr="00796CEC" w:rsidTr="00957BEB">
        <w:trPr>
          <w:jc w:val="center"/>
        </w:trPr>
        <w:tc>
          <w:tcPr>
            <w:tcW w:w="720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337</w:t>
            </w:r>
          </w:p>
        </w:tc>
        <w:tc>
          <w:tcPr>
            <w:tcW w:w="1584" w:type="dxa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Углерод оксид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1,5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1,5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957BEB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1,5</w:t>
            </w:r>
          </w:p>
        </w:tc>
      </w:tr>
      <w:tr w:rsidR="00957BEB" w:rsidRPr="00796CEC" w:rsidTr="009F1682">
        <w:trPr>
          <w:jc w:val="center"/>
        </w:trPr>
        <w:tc>
          <w:tcPr>
            <w:tcW w:w="2304" w:type="dxa"/>
            <w:gridSpan w:val="2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 xml:space="preserve">Всего веществ      </w:t>
            </w:r>
            <w:r w:rsidR="009F1682" w:rsidRPr="00796CEC">
              <w:rPr>
                <w:rFonts w:eastAsia="Times New Roman" w:cs="Arial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8,6003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2,8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0F456D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5,8003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0,58003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5,24027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3,38003</w:t>
            </w:r>
          </w:p>
        </w:tc>
      </w:tr>
      <w:tr w:rsidR="00957BEB" w:rsidRPr="00796CEC" w:rsidTr="009F1682">
        <w:trPr>
          <w:jc w:val="center"/>
        </w:trPr>
        <w:tc>
          <w:tcPr>
            <w:tcW w:w="2304" w:type="dxa"/>
            <w:gridSpan w:val="2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 xml:space="preserve">в том числе твердых </w:t>
            </w:r>
            <w:r w:rsidR="00571EB4">
              <w:rPr>
                <w:rFonts w:eastAsia="Times New Roman" w:cs="Arial"/>
              </w:rPr>
              <w:t xml:space="preserve">  </w:t>
            </w:r>
            <w:r w:rsidR="009F1682" w:rsidRPr="00796CEC">
              <w:rPr>
                <w:rFonts w:eastAsia="Times New Roman" w:cs="Arial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5,8003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5,8003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0,58003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5,24027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0,58003</w:t>
            </w:r>
          </w:p>
        </w:tc>
      </w:tr>
      <w:tr w:rsidR="00957BEB" w:rsidRPr="00796CEC" w:rsidTr="009F1682">
        <w:trPr>
          <w:jc w:val="center"/>
        </w:trPr>
        <w:tc>
          <w:tcPr>
            <w:tcW w:w="2304" w:type="dxa"/>
            <w:gridSpan w:val="2"/>
            <w:shd w:val="clear" w:color="auto" w:fill="auto"/>
          </w:tcPr>
          <w:p w:rsidR="00957BEB" w:rsidRPr="00796CEC" w:rsidRDefault="00957BEB" w:rsidP="00957BEB">
            <w:pPr>
              <w:ind w:left="-57" w:right="-57"/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жидких/газообразных</w:t>
            </w:r>
            <w:r w:rsidR="009F1682" w:rsidRPr="00796CEC">
              <w:rPr>
                <w:rFonts w:eastAsia="Times New Roman" w:cs="Arial"/>
              </w:rPr>
              <w:t xml:space="preserve"> 3</w:t>
            </w:r>
          </w:p>
        </w:tc>
        <w:tc>
          <w:tcPr>
            <w:tcW w:w="1440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2,8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2,8</w:t>
            </w:r>
          </w:p>
        </w:tc>
        <w:tc>
          <w:tcPr>
            <w:tcW w:w="1080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957BEB" w:rsidRPr="00796CEC" w:rsidRDefault="000F456D" w:rsidP="009F1682">
            <w:pPr>
              <w:pStyle w:val="a3"/>
              <w:spacing w:line="360" w:lineRule="auto"/>
              <w:ind w:left="-57" w:right="-57"/>
              <w:jc w:val="center"/>
              <w:rPr>
                <w:rFonts w:ascii="Times New Roman" w:eastAsia="MS Mincho" w:hAnsi="Times New Roman" w:cs="Arial"/>
              </w:rPr>
            </w:pPr>
            <w:r>
              <w:rPr>
                <w:rFonts w:ascii="Times New Roman" w:eastAsia="MS Mincho" w:hAnsi="Times New Roman" w:cs="Arial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957BEB" w:rsidRPr="00796CEC" w:rsidRDefault="000F456D" w:rsidP="009F1682">
            <w:pPr>
              <w:ind w:left="-57" w:right="-57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2,8</w:t>
            </w:r>
          </w:p>
        </w:tc>
      </w:tr>
    </w:tbl>
    <w:p w:rsidR="009F1682" w:rsidRDefault="009F1682" w:rsidP="009F1682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05B5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Задание </w:t>
      </w:r>
      <w:r w:rsidR="004D05B5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№ </w:t>
      </w:r>
      <w:r w:rsidRPr="004D05B5">
        <w:rPr>
          <w:rFonts w:ascii="Times New Roman" w:eastAsia="MS Mincho" w:hAnsi="Times New Roman" w:cs="Times New Roman"/>
          <w:b/>
          <w:i/>
          <w:sz w:val="28"/>
          <w:szCs w:val="28"/>
        </w:rPr>
        <w:t>2.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B541C">
        <w:rPr>
          <w:rFonts w:ascii="Times New Roman" w:eastAsia="MS Mincho" w:hAnsi="Times New Roman" w:cs="Times New Roman"/>
          <w:sz w:val="28"/>
          <w:szCs w:val="28"/>
        </w:rPr>
        <w:t>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ребуется по данным </w:t>
      </w:r>
      <w:r w:rsidRPr="00451990">
        <w:rPr>
          <w:rFonts w:ascii="Times New Roman" w:eastAsia="MS Mincho" w:hAnsi="Times New Roman" w:cs="Times New Roman"/>
          <w:sz w:val="28"/>
          <w:szCs w:val="28"/>
        </w:rPr>
        <w:t>Раздел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451990">
        <w:rPr>
          <w:rFonts w:ascii="Times New Roman" w:eastAsia="MS Mincho" w:hAnsi="Times New Roman" w:cs="Times New Roman"/>
          <w:sz w:val="28"/>
          <w:szCs w:val="28"/>
        </w:rPr>
        <w:t xml:space="preserve"> 4. </w:t>
      </w:r>
      <w:r w:rsidR="004D05B5">
        <w:rPr>
          <w:rFonts w:ascii="Times New Roman" w:eastAsia="MS Mincho" w:hAnsi="Times New Roman" w:cs="Times New Roman"/>
          <w:sz w:val="28"/>
          <w:szCs w:val="28"/>
        </w:rPr>
        <w:t>«</w:t>
      </w:r>
      <w:r w:rsidRPr="00451990">
        <w:rPr>
          <w:rFonts w:ascii="Times New Roman" w:eastAsia="MS Mincho" w:hAnsi="Times New Roman" w:cs="Times New Roman"/>
          <w:sz w:val="28"/>
          <w:szCs w:val="28"/>
        </w:rPr>
        <w:t>С</w:t>
      </w:r>
      <w:r>
        <w:rPr>
          <w:rFonts w:ascii="Times New Roman" w:eastAsia="MS Mincho" w:hAnsi="Times New Roman" w:cs="Times New Roman"/>
          <w:sz w:val="28"/>
          <w:szCs w:val="28"/>
        </w:rPr>
        <w:t>уммарные выбросы загрязняющих веществ в атмосферу, их очистка и утилизация</w:t>
      </w:r>
      <w:r w:rsidR="004D05B5">
        <w:rPr>
          <w:rFonts w:ascii="Times New Roman" w:eastAsia="MS Mincho" w:hAnsi="Times New Roman" w:cs="Times New Roman"/>
          <w:sz w:val="28"/>
          <w:szCs w:val="28"/>
        </w:rPr>
        <w:t>»</w:t>
      </w:r>
      <w:r w:rsidRPr="00FB541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заполнить таблицу </w:t>
      </w:r>
      <w:r w:rsidR="007A6ECB">
        <w:rPr>
          <w:rFonts w:ascii="Times New Roman" w:eastAsia="MS Mincho" w:hAnsi="Times New Roman" w:cs="Times New Roman"/>
          <w:sz w:val="28"/>
          <w:szCs w:val="28"/>
        </w:rPr>
        <w:t xml:space="preserve">7 </w:t>
      </w:r>
      <w:r w:rsidR="004D05B5">
        <w:rPr>
          <w:rFonts w:ascii="Times New Roman" w:eastAsia="MS Mincho" w:hAnsi="Times New Roman" w:cs="Times New Roman"/>
          <w:sz w:val="28"/>
          <w:szCs w:val="28"/>
        </w:rPr>
        <w:t>«</w:t>
      </w:r>
      <w:r w:rsidR="007A6ECB">
        <w:rPr>
          <w:rFonts w:ascii="Times New Roman" w:eastAsia="MS Mincho" w:hAnsi="Times New Roman" w:cs="Times New Roman"/>
          <w:sz w:val="28"/>
          <w:szCs w:val="28"/>
        </w:rPr>
        <w:t>Плата за негативное воздействие на окружающую среду</w:t>
      </w:r>
      <w:r w:rsidR="004D05B5">
        <w:rPr>
          <w:rFonts w:ascii="Times New Roman" w:eastAsia="MS Mincho" w:hAnsi="Times New Roman" w:cs="Times New Roman"/>
          <w:sz w:val="28"/>
          <w:szCs w:val="28"/>
        </w:rPr>
        <w:t>»</w:t>
      </w:r>
      <w:r w:rsidR="007A6ECB">
        <w:rPr>
          <w:rFonts w:ascii="Times New Roman" w:eastAsia="MS Mincho" w:hAnsi="Times New Roman" w:cs="Times New Roman"/>
          <w:sz w:val="28"/>
          <w:szCs w:val="28"/>
        </w:rPr>
        <w:t>, использу</w:t>
      </w:r>
      <w:r w:rsidR="007A54A3">
        <w:rPr>
          <w:rFonts w:ascii="Times New Roman" w:eastAsia="MS Mincho" w:hAnsi="Times New Roman" w:cs="Times New Roman"/>
          <w:sz w:val="28"/>
          <w:szCs w:val="28"/>
        </w:rPr>
        <w:t>я</w:t>
      </w:r>
      <w:r w:rsidR="007A6ECB">
        <w:rPr>
          <w:rFonts w:ascii="Times New Roman" w:eastAsia="MS Mincho" w:hAnsi="Times New Roman" w:cs="Times New Roman"/>
          <w:sz w:val="28"/>
          <w:szCs w:val="28"/>
        </w:rPr>
        <w:t xml:space="preserve"> таблицы 8</w:t>
      </w:r>
      <w:r w:rsidR="004D05B5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 w:rsidR="007A54A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30EED">
        <w:rPr>
          <w:rFonts w:ascii="Times New Roman" w:eastAsia="MS Mincho" w:hAnsi="Times New Roman" w:cs="Times New Roman"/>
          <w:sz w:val="28"/>
          <w:szCs w:val="28"/>
        </w:rPr>
        <w:t>9</w:t>
      </w:r>
      <w:r w:rsidR="007A6EC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7A6ECB" w:rsidRPr="00796CEC" w:rsidRDefault="007A6ECB" w:rsidP="007A6ECB">
      <w:pPr>
        <w:pStyle w:val="a3"/>
        <w:spacing w:line="360" w:lineRule="auto"/>
        <w:ind w:firstLine="72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796CEC">
        <w:rPr>
          <w:rFonts w:ascii="Times New Roman" w:eastAsia="MS Mincho" w:hAnsi="Times New Roman" w:cs="Times New Roman"/>
          <w:sz w:val="24"/>
          <w:szCs w:val="24"/>
        </w:rPr>
        <w:t>Таблица 7</w:t>
      </w:r>
    </w:p>
    <w:p w:rsidR="007A6ECB" w:rsidRPr="00796CEC" w:rsidRDefault="007A6ECB" w:rsidP="007A6ECB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796CEC">
        <w:rPr>
          <w:rFonts w:ascii="Times New Roman" w:eastAsia="MS Mincho" w:hAnsi="Times New Roman" w:cs="Times New Roman"/>
          <w:sz w:val="24"/>
          <w:szCs w:val="24"/>
        </w:rPr>
        <w:t>Плата за негативное воздействие на окружающую среду</w:t>
      </w:r>
    </w:p>
    <w:tbl>
      <w:tblPr>
        <w:tblW w:w="950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884"/>
        <w:gridCol w:w="861"/>
        <w:gridCol w:w="862"/>
        <w:gridCol w:w="862"/>
        <w:gridCol w:w="861"/>
        <w:gridCol w:w="862"/>
        <w:gridCol w:w="862"/>
        <w:gridCol w:w="934"/>
      </w:tblGrid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 </w:t>
            </w:r>
          </w:p>
        </w:tc>
        <w:tc>
          <w:tcPr>
            <w:tcW w:w="28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 xml:space="preserve">Наименование загрязняющих вредных веществ </w:t>
            </w:r>
          </w:p>
        </w:tc>
        <w:tc>
          <w:tcPr>
            <w:tcW w:w="17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 xml:space="preserve">В пределах норматива </w:t>
            </w:r>
          </w:p>
        </w:tc>
        <w:tc>
          <w:tcPr>
            <w:tcW w:w="17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jc w:val="center"/>
            </w:pPr>
            <w:r w:rsidRPr="00796CEC">
              <w:t xml:space="preserve">В пределах установленных лимитов 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 xml:space="preserve">Сверхлимитный выброс </w:t>
            </w:r>
          </w:p>
        </w:tc>
        <w:tc>
          <w:tcPr>
            <w:tcW w:w="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 xml:space="preserve">ИТОГО плата, руб. </w:t>
            </w: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6CEC" w:rsidRPr="00796CEC" w:rsidRDefault="00796CEC" w:rsidP="000714B6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6CEC" w:rsidRPr="00796CEC" w:rsidRDefault="00796CEC" w:rsidP="000714B6"/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тонны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руб.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тонны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руб.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тонны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руб.</w:t>
            </w:r>
          </w:p>
        </w:tc>
        <w:tc>
          <w:tcPr>
            <w:tcW w:w="9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96CEC" w:rsidRPr="00796CEC" w:rsidRDefault="00796CEC" w:rsidP="000714B6"/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1.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Азот (IV) оксид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2.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Углерод черный (Сажа)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3.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Сера диоксид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4.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Углерод оксид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5.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Взвешенные вещества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  <w:r w:rsidRPr="00796CEC">
              <w:rPr>
                <w:sz w:val="20"/>
                <w:szCs w:val="20"/>
              </w:rPr>
              <w:t>6.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rPr>
                <w:rFonts w:eastAsia="Times New Roman" w:cs="Arial"/>
              </w:rPr>
            </w:pPr>
            <w:r w:rsidRPr="00796CEC">
              <w:rPr>
                <w:rFonts w:eastAsia="Times New Roman" w:cs="Arial"/>
              </w:rPr>
              <w:t>Пыль неорганическая: до 20% SiO2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796CEC" w:rsidRPr="00796CEC" w:rsidTr="00CC79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jc w:val="center"/>
            </w:pPr>
            <w:r w:rsidRPr="00796CEC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rPr>
                <w:sz w:val="20"/>
                <w:szCs w:val="20"/>
              </w:rPr>
            </w:pPr>
            <w:r w:rsidRPr="00796CEC">
              <w:rPr>
                <w:rStyle w:val="ab"/>
                <w:b w:val="0"/>
                <w:bCs w:val="0"/>
                <w:sz w:val="20"/>
                <w:szCs w:val="20"/>
              </w:rPr>
              <w:t>ИТОГО: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CEC" w:rsidRPr="00796CEC" w:rsidRDefault="00796CEC" w:rsidP="000714B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796CEC" w:rsidRDefault="006E7F2D" w:rsidP="007A6ECB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C765DA"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 xml:space="preserve">Таблица </w:t>
      </w:r>
      <w:r w:rsidRPr="00347F0A"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>7</w:t>
      </w:r>
      <w:r w:rsidRPr="00C765DA"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 xml:space="preserve"> заполняется по </w:t>
      </w:r>
      <w:r>
        <w:rPr>
          <w:rFonts w:ascii="Times New Roman" w:eastAsia="MS Mincho" w:hAnsi="Times New Roman" w:cs="Times New Roman"/>
          <w:b/>
          <w:color w:val="FF0000"/>
          <w:sz w:val="36"/>
          <w:szCs w:val="36"/>
        </w:rPr>
        <w:t>итоговой таблице 4.</w:t>
      </w:r>
    </w:p>
    <w:p w:rsidR="007A6ECB" w:rsidRDefault="007A6ECB" w:rsidP="00BA6E48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BA6E48">
        <w:rPr>
          <w:sz w:val="24"/>
          <w:szCs w:val="24"/>
        </w:rPr>
        <w:t>8</w:t>
      </w:r>
    </w:p>
    <w:p w:rsidR="003F7174" w:rsidRPr="00B72CE2" w:rsidRDefault="00B72CE2" w:rsidP="003F7174">
      <w:pPr>
        <w:jc w:val="center"/>
        <w:rPr>
          <w:sz w:val="28"/>
          <w:szCs w:val="28"/>
        </w:rPr>
      </w:pPr>
      <w:r w:rsidRPr="00B72CE2">
        <w:rPr>
          <w:sz w:val="28"/>
          <w:szCs w:val="28"/>
        </w:rPr>
        <w:t>О ставках платы за негативное воздействие на окружающую среду и дополнительных коэффициентах</w:t>
      </w:r>
    </w:p>
    <w:p w:rsidR="003F7174" w:rsidRDefault="003F7174" w:rsidP="003F7174">
      <w:pPr>
        <w:jc w:val="center"/>
        <w:rPr>
          <w:sz w:val="24"/>
          <w:szCs w:val="24"/>
        </w:rPr>
      </w:pPr>
      <w:r w:rsidRPr="00B8491B">
        <w:rPr>
          <w:sz w:val="24"/>
          <w:szCs w:val="24"/>
        </w:rPr>
        <w:t xml:space="preserve">(Постановления Правительства РФ от </w:t>
      </w:r>
      <w:r w:rsidR="00B61D5D" w:rsidRPr="00B61D5D">
        <w:rPr>
          <w:sz w:val="24"/>
          <w:szCs w:val="24"/>
        </w:rPr>
        <w:t>13</w:t>
      </w:r>
      <w:r w:rsidRPr="00B8491B">
        <w:rPr>
          <w:sz w:val="24"/>
          <w:szCs w:val="24"/>
        </w:rPr>
        <w:t>.0</w:t>
      </w:r>
      <w:r w:rsidR="00B61D5D" w:rsidRPr="00B61D5D">
        <w:rPr>
          <w:sz w:val="24"/>
          <w:szCs w:val="24"/>
        </w:rPr>
        <w:t>9</w:t>
      </w:r>
      <w:r w:rsidRPr="00B8491B">
        <w:rPr>
          <w:sz w:val="24"/>
          <w:szCs w:val="24"/>
        </w:rPr>
        <w:t>.20</w:t>
      </w:r>
      <w:r w:rsidR="00B61D5D" w:rsidRPr="00B61D5D">
        <w:rPr>
          <w:sz w:val="24"/>
          <w:szCs w:val="24"/>
        </w:rPr>
        <w:t>16</w:t>
      </w:r>
      <w:r w:rsidRPr="00B8491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B61D5D">
        <w:rPr>
          <w:sz w:val="24"/>
          <w:szCs w:val="24"/>
        </w:rPr>
        <w:t xml:space="preserve"> </w:t>
      </w:r>
      <w:r w:rsidR="00B61D5D" w:rsidRPr="00B61D5D">
        <w:rPr>
          <w:sz w:val="24"/>
          <w:szCs w:val="24"/>
        </w:rPr>
        <w:t>913</w:t>
      </w:r>
      <w:r w:rsidR="007079BA" w:rsidRPr="007079BA">
        <w:rPr>
          <w:sz w:val="24"/>
          <w:szCs w:val="24"/>
        </w:rPr>
        <w:t xml:space="preserve"> </w:t>
      </w:r>
      <w:r w:rsidR="007079BA">
        <w:rPr>
          <w:sz w:val="24"/>
          <w:szCs w:val="24"/>
        </w:rPr>
        <w:t>и</w:t>
      </w:r>
      <w:r w:rsidR="007079BA" w:rsidRPr="007079BA">
        <w:rPr>
          <w:sz w:val="24"/>
          <w:szCs w:val="24"/>
        </w:rPr>
        <w:t xml:space="preserve"> </w:t>
      </w:r>
      <w:r w:rsidR="007079BA" w:rsidRPr="007079BA">
        <w:rPr>
          <w:sz w:val="24"/>
          <w:szCs w:val="24"/>
        </w:rPr>
        <w:t>29.06.2018 № 758</w:t>
      </w:r>
      <w:r w:rsidRPr="00B8491B">
        <w:rPr>
          <w:sz w:val="24"/>
          <w:szCs w:val="24"/>
        </w:rPr>
        <w:t>)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3137"/>
        <w:gridCol w:w="2791"/>
      </w:tblGrid>
      <w:tr w:rsidR="007079BA" w:rsidRPr="008C2047" w:rsidTr="007079BA">
        <w:trPr>
          <w:trHeight w:val="1196"/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8C2047">
            <w:pPr>
              <w:jc w:val="center"/>
              <w:rPr>
                <w:sz w:val="24"/>
                <w:szCs w:val="24"/>
                <w:lang w:val="en-US"/>
              </w:rPr>
            </w:pPr>
            <w:r w:rsidRPr="008C2047">
              <w:rPr>
                <w:sz w:val="24"/>
                <w:szCs w:val="24"/>
              </w:rPr>
              <w:t>Наименование</w:t>
            </w:r>
            <w:r w:rsidRPr="008C2047">
              <w:rPr>
                <w:sz w:val="24"/>
                <w:szCs w:val="24"/>
                <w:lang w:val="en-US"/>
              </w:rPr>
              <w:t xml:space="preserve"> </w:t>
            </w:r>
            <w:r w:rsidRPr="008C2047">
              <w:rPr>
                <w:sz w:val="24"/>
                <w:szCs w:val="24"/>
              </w:rPr>
              <w:t>загрязняющих веществ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7079BA" w:rsidRDefault="007079BA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Норматив выплаты за выброс 1 тонн</w:t>
            </w:r>
            <w:r>
              <w:rPr>
                <w:sz w:val="24"/>
                <w:szCs w:val="24"/>
              </w:rPr>
              <w:t>у</w:t>
            </w:r>
            <w:r w:rsidRPr="008C2047">
              <w:rPr>
                <w:sz w:val="24"/>
                <w:szCs w:val="24"/>
              </w:rPr>
              <w:t xml:space="preserve"> загрязняющих веществ </w:t>
            </w:r>
            <w:r>
              <w:rPr>
                <w:sz w:val="24"/>
                <w:szCs w:val="24"/>
              </w:rPr>
              <w:t xml:space="preserve"> в 2018 г.г.</w:t>
            </w:r>
          </w:p>
          <w:p w:rsidR="007079BA" w:rsidRPr="008C2047" w:rsidRDefault="007079BA" w:rsidP="009E3C7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(рублей)</w:t>
            </w:r>
          </w:p>
        </w:tc>
        <w:tc>
          <w:tcPr>
            <w:tcW w:w="2791" w:type="dxa"/>
            <w:vAlign w:val="center"/>
          </w:tcPr>
          <w:p w:rsidR="007079BA" w:rsidRDefault="007079BA" w:rsidP="00BD736C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Норматив выплаты за выброс 1 тонн</w:t>
            </w:r>
            <w:r>
              <w:rPr>
                <w:sz w:val="24"/>
                <w:szCs w:val="24"/>
              </w:rPr>
              <w:t>у</w:t>
            </w:r>
            <w:r w:rsidRPr="008C2047">
              <w:rPr>
                <w:sz w:val="24"/>
                <w:szCs w:val="24"/>
              </w:rPr>
              <w:t xml:space="preserve"> загрязняющих веществ </w:t>
            </w:r>
            <w:r>
              <w:rPr>
                <w:sz w:val="24"/>
                <w:szCs w:val="24"/>
              </w:rPr>
              <w:t xml:space="preserve"> в 2019 г.г.</w:t>
            </w:r>
          </w:p>
          <w:p w:rsidR="007079BA" w:rsidRPr="008C2047" w:rsidRDefault="007079BA" w:rsidP="00BD736C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(рублей)</w:t>
            </w:r>
          </w:p>
        </w:tc>
      </w:tr>
      <w:tr w:rsidR="007079BA" w:rsidRPr="008C2047" w:rsidTr="007079BA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3F7174">
            <w:pPr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Азота диоксид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7079BA" w:rsidRPr="00BE1574" w:rsidRDefault="007079BA" w:rsidP="008C2047">
            <w:pPr>
              <w:jc w:val="center"/>
              <w:rPr>
                <w:color w:val="000000"/>
                <w:sz w:val="24"/>
                <w:szCs w:val="24"/>
              </w:rPr>
            </w:pPr>
            <w:r w:rsidRPr="00BE1574">
              <w:rPr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2791" w:type="dxa"/>
            <w:vAlign w:val="bottom"/>
          </w:tcPr>
          <w:p w:rsidR="007079BA" w:rsidRPr="007079BA" w:rsidRDefault="007079BA" w:rsidP="007079BA">
            <w:pPr>
              <w:jc w:val="center"/>
              <w:rPr>
                <w:color w:val="000000"/>
                <w:sz w:val="24"/>
                <w:szCs w:val="24"/>
              </w:rPr>
            </w:pPr>
            <w:r w:rsidRPr="007079BA">
              <w:rPr>
                <w:color w:val="000000"/>
                <w:sz w:val="24"/>
                <w:szCs w:val="24"/>
              </w:rPr>
              <w:t>144,35</w:t>
            </w:r>
          </w:p>
        </w:tc>
      </w:tr>
      <w:tr w:rsidR="007079BA" w:rsidRPr="008C2047" w:rsidTr="007079BA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3F7174">
            <w:pPr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Сажа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7079BA" w:rsidRPr="00BE1574" w:rsidRDefault="007079BA" w:rsidP="008C2047">
            <w:pPr>
              <w:jc w:val="center"/>
              <w:rPr>
                <w:color w:val="000000"/>
                <w:sz w:val="24"/>
                <w:szCs w:val="24"/>
              </w:rPr>
            </w:pPr>
            <w:r w:rsidRPr="00BE1574">
              <w:rPr>
                <w:color w:val="000000"/>
                <w:sz w:val="24"/>
                <w:szCs w:val="24"/>
              </w:rPr>
              <w:t>977,2</w:t>
            </w:r>
          </w:p>
        </w:tc>
        <w:tc>
          <w:tcPr>
            <w:tcW w:w="2791" w:type="dxa"/>
            <w:vAlign w:val="bottom"/>
          </w:tcPr>
          <w:p w:rsidR="007079BA" w:rsidRPr="007079BA" w:rsidRDefault="007079BA" w:rsidP="007079BA">
            <w:pPr>
              <w:jc w:val="center"/>
              <w:rPr>
                <w:color w:val="000000"/>
                <w:sz w:val="24"/>
                <w:szCs w:val="24"/>
              </w:rPr>
            </w:pPr>
            <w:r w:rsidRPr="007079BA">
              <w:rPr>
                <w:color w:val="000000"/>
                <w:sz w:val="24"/>
                <w:szCs w:val="24"/>
              </w:rPr>
              <w:t>1016,2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7079BA" w:rsidRPr="008C2047" w:rsidTr="007079BA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F50BD2">
            <w:pPr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Серы диоксид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7079BA" w:rsidRPr="00BE1574" w:rsidRDefault="007079BA" w:rsidP="008C2047">
            <w:pPr>
              <w:jc w:val="center"/>
              <w:rPr>
                <w:color w:val="000000"/>
                <w:sz w:val="24"/>
                <w:szCs w:val="24"/>
              </w:rPr>
            </w:pPr>
            <w:r w:rsidRPr="00BE1574">
              <w:rPr>
                <w:color w:val="000000"/>
                <w:sz w:val="24"/>
                <w:szCs w:val="24"/>
              </w:rPr>
              <w:t>45,4</w:t>
            </w:r>
          </w:p>
        </w:tc>
        <w:tc>
          <w:tcPr>
            <w:tcW w:w="2791" w:type="dxa"/>
            <w:vAlign w:val="bottom"/>
          </w:tcPr>
          <w:p w:rsidR="007079BA" w:rsidRPr="007079BA" w:rsidRDefault="007079BA" w:rsidP="007079BA">
            <w:pPr>
              <w:jc w:val="center"/>
              <w:rPr>
                <w:color w:val="000000"/>
                <w:sz w:val="24"/>
                <w:szCs w:val="24"/>
              </w:rPr>
            </w:pPr>
            <w:r w:rsidRPr="007079BA">
              <w:rPr>
                <w:color w:val="000000"/>
                <w:sz w:val="24"/>
                <w:szCs w:val="24"/>
              </w:rPr>
              <w:t>47,2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079BA" w:rsidRPr="008C2047" w:rsidTr="007079BA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3F7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Углерода оксид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7079BA" w:rsidRPr="00BE1574" w:rsidRDefault="007079BA" w:rsidP="00B61D5D">
            <w:pPr>
              <w:jc w:val="center"/>
              <w:rPr>
                <w:color w:val="000000"/>
                <w:sz w:val="24"/>
                <w:szCs w:val="24"/>
              </w:rPr>
            </w:pPr>
            <w:r w:rsidRPr="00BE1574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2791" w:type="dxa"/>
            <w:vAlign w:val="bottom"/>
          </w:tcPr>
          <w:p w:rsidR="007079BA" w:rsidRPr="007079BA" w:rsidRDefault="007079BA" w:rsidP="007079BA">
            <w:pPr>
              <w:jc w:val="center"/>
              <w:rPr>
                <w:color w:val="000000"/>
                <w:sz w:val="24"/>
                <w:szCs w:val="24"/>
              </w:rPr>
            </w:pPr>
            <w:r w:rsidRPr="007079BA">
              <w:rPr>
                <w:color w:val="000000"/>
                <w:sz w:val="24"/>
                <w:szCs w:val="24"/>
              </w:rPr>
              <w:t>1,66</w:t>
            </w:r>
          </w:p>
        </w:tc>
      </w:tr>
      <w:tr w:rsidR="007079BA" w:rsidRPr="008C2047" w:rsidTr="007079BA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3F7174">
            <w:pPr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Взвешенные твердые вещества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7079BA" w:rsidRPr="00BE1574" w:rsidRDefault="007079BA" w:rsidP="008C2047">
            <w:pPr>
              <w:jc w:val="center"/>
              <w:rPr>
                <w:color w:val="000000"/>
                <w:sz w:val="24"/>
                <w:szCs w:val="24"/>
              </w:rPr>
            </w:pPr>
            <w:r w:rsidRPr="00BE1574">
              <w:rPr>
                <w:color w:val="000000"/>
                <w:sz w:val="24"/>
                <w:szCs w:val="24"/>
              </w:rPr>
              <w:t>977,2</w:t>
            </w:r>
          </w:p>
        </w:tc>
        <w:tc>
          <w:tcPr>
            <w:tcW w:w="2791" w:type="dxa"/>
            <w:vAlign w:val="bottom"/>
          </w:tcPr>
          <w:p w:rsidR="007079BA" w:rsidRPr="007079BA" w:rsidRDefault="007079BA" w:rsidP="007079BA">
            <w:pPr>
              <w:jc w:val="center"/>
              <w:rPr>
                <w:color w:val="000000"/>
                <w:sz w:val="24"/>
                <w:szCs w:val="24"/>
              </w:rPr>
            </w:pPr>
            <w:r w:rsidRPr="007079BA">
              <w:rPr>
                <w:color w:val="000000"/>
                <w:sz w:val="24"/>
                <w:szCs w:val="24"/>
              </w:rPr>
              <w:t>1016,2</w:t>
            </w:r>
            <w:r>
              <w:rPr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7079BA" w:rsidRPr="008C2047" w:rsidTr="007079BA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7079BA" w:rsidRPr="008C2047" w:rsidRDefault="007079BA" w:rsidP="003F7174">
            <w:pPr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Пыль неорганическая, содержащая диоксид  кремния в процентах ниже 20 процентов: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7079BA" w:rsidRPr="00BE1574" w:rsidRDefault="007079BA" w:rsidP="003708D8">
            <w:pPr>
              <w:jc w:val="center"/>
              <w:rPr>
                <w:color w:val="000000"/>
                <w:sz w:val="24"/>
                <w:szCs w:val="24"/>
              </w:rPr>
            </w:pPr>
            <w:r w:rsidRPr="00BE1574">
              <w:rPr>
                <w:color w:val="000000"/>
                <w:sz w:val="24"/>
                <w:szCs w:val="24"/>
              </w:rPr>
              <w:t>36,6</w:t>
            </w:r>
          </w:p>
        </w:tc>
        <w:tc>
          <w:tcPr>
            <w:tcW w:w="2791" w:type="dxa"/>
            <w:vAlign w:val="bottom"/>
          </w:tcPr>
          <w:p w:rsidR="007079BA" w:rsidRPr="007079BA" w:rsidRDefault="007079BA" w:rsidP="007079BA">
            <w:pPr>
              <w:jc w:val="center"/>
              <w:rPr>
                <w:color w:val="000000"/>
                <w:sz w:val="24"/>
                <w:szCs w:val="24"/>
              </w:rPr>
            </w:pPr>
            <w:r w:rsidRPr="007079BA">
              <w:rPr>
                <w:color w:val="000000"/>
                <w:sz w:val="24"/>
                <w:szCs w:val="24"/>
              </w:rPr>
              <w:t>38,06</w:t>
            </w:r>
          </w:p>
        </w:tc>
      </w:tr>
    </w:tbl>
    <w:p w:rsidR="007A6ECB" w:rsidRDefault="007A6ECB" w:rsidP="007A54A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421FB6">
        <w:rPr>
          <w:sz w:val="24"/>
          <w:szCs w:val="24"/>
        </w:rPr>
        <w:t>9</w:t>
      </w:r>
    </w:p>
    <w:p w:rsidR="003F7174" w:rsidRDefault="003F7174" w:rsidP="007A6EC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B8491B">
        <w:rPr>
          <w:sz w:val="24"/>
          <w:szCs w:val="24"/>
        </w:rPr>
        <w:t>становленны</w:t>
      </w:r>
      <w:r w:rsidR="001A60A7">
        <w:rPr>
          <w:sz w:val="24"/>
          <w:szCs w:val="24"/>
        </w:rPr>
        <w:t>е</w:t>
      </w:r>
      <w:r w:rsidRPr="00B8491B">
        <w:rPr>
          <w:sz w:val="24"/>
          <w:szCs w:val="24"/>
        </w:rPr>
        <w:t xml:space="preserve"> допустимы</w:t>
      </w:r>
      <w:r>
        <w:rPr>
          <w:sz w:val="24"/>
          <w:szCs w:val="24"/>
        </w:rPr>
        <w:t>е</w:t>
      </w:r>
      <w:r w:rsidRPr="00B8491B">
        <w:rPr>
          <w:sz w:val="24"/>
          <w:szCs w:val="24"/>
        </w:rPr>
        <w:t xml:space="preserve"> норматив</w:t>
      </w:r>
      <w:r>
        <w:rPr>
          <w:sz w:val="24"/>
          <w:szCs w:val="24"/>
        </w:rPr>
        <w:t>ы</w:t>
      </w:r>
      <w:r w:rsidRPr="00B8491B">
        <w:rPr>
          <w:sz w:val="24"/>
          <w:szCs w:val="24"/>
        </w:rPr>
        <w:t xml:space="preserve"> выбросов</w:t>
      </w:r>
      <w:r>
        <w:rPr>
          <w:sz w:val="24"/>
          <w:szCs w:val="24"/>
        </w:rPr>
        <w:t xml:space="preserve"> загрязняющих веществ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298"/>
        <w:gridCol w:w="2654"/>
      </w:tblGrid>
      <w:tr w:rsidR="00C30EED" w:rsidRPr="008C2047" w:rsidTr="009F4FF9">
        <w:trPr>
          <w:trHeight w:val="766"/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  <w:lang w:val="en-US"/>
              </w:rPr>
            </w:pPr>
            <w:r w:rsidRPr="008C2047">
              <w:rPr>
                <w:sz w:val="24"/>
                <w:szCs w:val="24"/>
              </w:rPr>
              <w:t>Наименование</w:t>
            </w:r>
            <w:r w:rsidRPr="008C2047">
              <w:rPr>
                <w:sz w:val="24"/>
                <w:szCs w:val="24"/>
                <w:lang w:val="en-US"/>
              </w:rPr>
              <w:t xml:space="preserve"> </w:t>
            </w:r>
            <w:r w:rsidRPr="008C2047">
              <w:rPr>
                <w:sz w:val="24"/>
                <w:szCs w:val="24"/>
              </w:rPr>
              <w:t>загрязняющих веществ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Допустимый норматив выбросов загрязняющего вещества,</w:t>
            </w:r>
          </w:p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т/год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Лимиты выбросов загрязняющего вещества,</w:t>
            </w:r>
          </w:p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т/год</w:t>
            </w:r>
          </w:p>
        </w:tc>
      </w:tr>
      <w:tr w:rsidR="00C30EED" w:rsidRPr="008C2047" w:rsidTr="009F4FF9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Азота диоксид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4,572396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5,773228</w:t>
            </w:r>
          </w:p>
        </w:tc>
      </w:tr>
      <w:tr w:rsidR="00C30EED" w:rsidRPr="008C2047" w:rsidTr="009F4FF9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Сажа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0,517248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4,44097</w:t>
            </w:r>
          </w:p>
        </w:tc>
      </w:tr>
      <w:tr w:rsidR="00C30EED" w:rsidRPr="008C2047" w:rsidTr="009F4FF9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C2047">
              <w:rPr>
                <w:sz w:val="24"/>
                <w:szCs w:val="24"/>
              </w:rPr>
              <w:t>еры диоксид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1,098198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1,386613</w:t>
            </w:r>
          </w:p>
        </w:tc>
      </w:tr>
      <w:tr w:rsidR="00C30EED" w:rsidRPr="008C2047" w:rsidTr="009F4FF9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Углерода оксид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12,26471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15,48574</w:t>
            </w:r>
          </w:p>
        </w:tc>
      </w:tr>
      <w:tr w:rsidR="00C30EED" w:rsidRPr="008C2047" w:rsidTr="009F4FF9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Взвешенные твердые вещества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4,616183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5,828513</w:t>
            </w:r>
          </w:p>
        </w:tc>
      </w:tr>
      <w:tr w:rsidR="00C30EED" w:rsidRPr="008C2047" w:rsidTr="009F4FF9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C30EED" w:rsidRPr="008C2047" w:rsidRDefault="00C30EED" w:rsidP="009F4FF9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Пыль неорганическая, содержащая диоксид  кремния в процентах ниже 20 процентов: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1,201107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30EED" w:rsidRDefault="00C30EED" w:rsidP="009F4F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1,516549</w:t>
            </w:r>
          </w:p>
        </w:tc>
      </w:tr>
    </w:tbl>
    <w:p w:rsidR="00421FB6" w:rsidRDefault="00421FB6" w:rsidP="007A6EC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3A6F" w:rsidRDefault="007A6ECB" w:rsidP="007A6EC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ECB">
        <w:rPr>
          <w:sz w:val="28"/>
          <w:szCs w:val="28"/>
        </w:rPr>
        <w:t xml:space="preserve">Плата за загрязнение атмосферного воздуха выбросами загрязняющих веществ от стационарных источников загрязнения </w:t>
      </w:r>
      <w:r w:rsidR="003F3A6F">
        <w:rPr>
          <w:sz w:val="28"/>
          <w:szCs w:val="28"/>
        </w:rPr>
        <w:t xml:space="preserve">взимается согласно </w:t>
      </w:r>
      <w:r w:rsidR="003F3A6F" w:rsidRPr="003F3A6F">
        <w:rPr>
          <w:sz w:val="28"/>
          <w:szCs w:val="28"/>
        </w:rPr>
        <w:t>Постановлени</w:t>
      </w:r>
      <w:r w:rsidR="003F3A6F">
        <w:rPr>
          <w:sz w:val="28"/>
          <w:szCs w:val="28"/>
        </w:rPr>
        <w:t>ю</w:t>
      </w:r>
      <w:r w:rsidR="003F3A6F" w:rsidRPr="003F3A6F">
        <w:rPr>
          <w:sz w:val="28"/>
          <w:szCs w:val="28"/>
        </w:rPr>
        <w:t xml:space="preserve"> Правительства РФ от 03.03.2017 </w:t>
      </w:r>
      <w:r w:rsidR="003F3A6F">
        <w:rPr>
          <w:sz w:val="28"/>
          <w:szCs w:val="28"/>
        </w:rPr>
        <w:t>№</w:t>
      </w:r>
      <w:r w:rsidR="003F3A6F" w:rsidRPr="003F3A6F">
        <w:rPr>
          <w:sz w:val="28"/>
          <w:szCs w:val="28"/>
        </w:rPr>
        <w:t xml:space="preserve"> 255</w:t>
      </w:r>
      <w:r w:rsidR="003F3A6F">
        <w:rPr>
          <w:sz w:val="28"/>
          <w:szCs w:val="28"/>
        </w:rPr>
        <w:t xml:space="preserve"> </w:t>
      </w:r>
      <w:r w:rsidR="003F3A6F" w:rsidRPr="003F3A6F">
        <w:rPr>
          <w:sz w:val="28"/>
          <w:szCs w:val="28"/>
        </w:rPr>
        <w:t>"Об исчислении и взимании платы за негативное воздействие на окружающую среду"</w:t>
      </w:r>
      <w:r w:rsidR="003F3A6F">
        <w:rPr>
          <w:sz w:val="28"/>
          <w:szCs w:val="28"/>
        </w:rPr>
        <w:t xml:space="preserve"> </w:t>
      </w:r>
      <w:r w:rsidR="003F3A6F" w:rsidRPr="003F3A6F">
        <w:rPr>
          <w:sz w:val="28"/>
          <w:szCs w:val="28"/>
        </w:rPr>
        <w:t>(вместе с "Правилами исчисления и взимания платы за негативное воздействие на окружающую среду")</w:t>
      </w:r>
      <w:r w:rsidR="003F3A6F">
        <w:rPr>
          <w:sz w:val="28"/>
          <w:szCs w:val="28"/>
        </w:rPr>
        <w:t>.</w:t>
      </w:r>
    </w:p>
    <w:p w:rsidR="007A6ECB" w:rsidRPr="007A6ECB" w:rsidRDefault="007A6ECB" w:rsidP="007A6EC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ECB">
        <w:rPr>
          <w:sz w:val="28"/>
          <w:szCs w:val="28"/>
        </w:rPr>
        <w:t xml:space="preserve">Фактическая масса годового выброса загрязняющих веществ подразделяется: </w:t>
      </w:r>
    </w:p>
    <w:p w:rsidR="007A6ECB" w:rsidRPr="007A6ECB" w:rsidRDefault="007A6ECB" w:rsidP="007A6E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A6ECB">
        <w:rPr>
          <w:sz w:val="28"/>
          <w:szCs w:val="28"/>
        </w:rPr>
        <w:t xml:space="preserve">на массу загрязняющих веществ выбрасываемых в атмосферу в пределах установленных нормативов выбросов и указанную в ежегодном разрешении на выброс загрязняющих веществ в атмосферу; </w:t>
      </w:r>
    </w:p>
    <w:p w:rsidR="00BE1574" w:rsidRPr="007A6ECB" w:rsidRDefault="00BE1574" w:rsidP="00BE1574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A6ECB">
        <w:rPr>
          <w:sz w:val="28"/>
          <w:szCs w:val="28"/>
        </w:rPr>
        <w:t xml:space="preserve">на массу загрязняющих веществ выбрасываемых в атмосферу </w:t>
      </w:r>
      <w:r>
        <w:rPr>
          <w:sz w:val="28"/>
          <w:szCs w:val="28"/>
        </w:rPr>
        <w:t xml:space="preserve">за превышение </w:t>
      </w:r>
      <w:r w:rsidRPr="007A6ECB">
        <w:rPr>
          <w:sz w:val="28"/>
          <w:szCs w:val="28"/>
        </w:rPr>
        <w:t>установленных нормативов выбросов и указанную в ежегодном разрешении на выброс загрязняющих веществ в атмосферу</w:t>
      </w:r>
      <w:r>
        <w:rPr>
          <w:sz w:val="28"/>
          <w:szCs w:val="28"/>
        </w:rPr>
        <w:t>, но в пределах лимитов;</w:t>
      </w:r>
    </w:p>
    <w:p w:rsidR="00BE1574" w:rsidRPr="007A6ECB" w:rsidRDefault="00BE1574" w:rsidP="00BE1574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A6ECB">
        <w:rPr>
          <w:sz w:val="28"/>
          <w:szCs w:val="28"/>
        </w:rPr>
        <w:lastRenderedPageBreak/>
        <w:t xml:space="preserve">на массу загрязняющих веществ выбрасываемых в атмосферу </w:t>
      </w:r>
      <w:r>
        <w:rPr>
          <w:sz w:val="28"/>
          <w:szCs w:val="28"/>
        </w:rPr>
        <w:t xml:space="preserve">за превышение </w:t>
      </w:r>
      <w:r w:rsidRPr="007A6ECB">
        <w:rPr>
          <w:sz w:val="28"/>
          <w:szCs w:val="28"/>
        </w:rPr>
        <w:t xml:space="preserve">установленных </w:t>
      </w:r>
      <w:r>
        <w:rPr>
          <w:sz w:val="28"/>
          <w:szCs w:val="28"/>
        </w:rPr>
        <w:t>лимитов.</w:t>
      </w:r>
    </w:p>
    <w:p w:rsidR="007A54A3" w:rsidRPr="007A54A3" w:rsidRDefault="007A54A3" w:rsidP="007A54A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4A3">
        <w:rPr>
          <w:sz w:val="28"/>
          <w:szCs w:val="28"/>
        </w:rPr>
        <w:t xml:space="preserve">Общая плата за загрязнение атмосферного воздуха от стационарных источников определяется по формуле: </w:t>
      </w:r>
    </w:p>
    <w:p w:rsidR="00123F82" w:rsidRPr="00EE7EF0" w:rsidRDefault="007079BA" w:rsidP="00123F82">
      <w:pPr>
        <w:pStyle w:val="ConsPlusNormal"/>
        <w:jc w:val="both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атм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CC79BE" w:rsidRPr="007A6ECB" w:rsidRDefault="00CC79BE" w:rsidP="00CC79B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 w:rsidRPr="007A6ECB">
        <w:rPr>
          <w:rStyle w:val="formulasmallstyle1"/>
          <w:sz w:val="28"/>
          <w:szCs w:val="28"/>
        </w:rPr>
        <w:t>н</w:t>
      </w:r>
      <w:r w:rsidR="00123F82">
        <w:rPr>
          <w:rStyle w:val="formulasmallstyle1"/>
          <w:sz w:val="28"/>
          <w:szCs w:val="28"/>
        </w:rPr>
        <w:t>д</w:t>
      </w:r>
      <w:r w:rsidRPr="007A6ECB">
        <w:rPr>
          <w:sz w:val="28"/>
          <w:szCs w:val="28"/>
        </w:rPr>
        <w:t xml:space="preserve"> - плата за выбросы загрязняющих веществ в пределах установленных нормативов выбросов (руб); </w:t>
      </w:r>
    </w:p>
    <w:p w:rsidR="00BE1574" w:rsidRPr="007A6ECB" w:rsidRDefault="00BE1574" w:rsidP="00BE157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>
        <w:rPr>
          <w:rStyle w:val="formulabigstyle1"/>
          <w:sz w:val="28"/>
          <w:szCs w:val="28"/>
        </w:rPr>
        <w:t>вр</w:t>
      </w:r>
      <w:r w:rsidRPr="007A6ECB">
        <w:rPr>
          <w:sz w:val="28"/>
          <w:szCs w:val="28"/>
        </w:rPr>
        <w:t xml:space="preserve"> - плата </w:t>
      </w:r>
      <w:r w:rsidRPr="00EE7EF0">
        <w:rPr>
          <w:sz w:val="28"/>
          <w:szCs w:val="28"/>
        </w:rPr>
        <w:t xml:space="preserve">при превышении выбросов загрязняющих веществ, установленных </w:t>
      </w:r>
      <w:r>
        <w:rPr>
          <w:sz w:val="28"/>
          <w:szCs w:val="28"/>
        </w:rPr>
        <w:t>нормативов, но в пределах лимитов</w:t>
      </w:r>
      <w:r w:rsidRPr="00EE7EF0">
        <w:rPr>
          <w:sz w:val="28"/>
          <w:szCs w:val="28"/>
        </w:rPr>
        <w:t xml:space="preserve"> на выбросы загрязняющих веществ в атмосферный</w:t>
      </w:r>
      <w:r>
        <w:rPr>
          <w:sz w:val="28"/>
          <w:szCs w:val="28"/>
        </w:rPr>
        <w:t xml:space="preserve"> воздух</w:t>
      </w:r>
      <w:r w:rsidRPr="007A6ECB">
        <w:rPr>
          <w:sz w:val="28"/>
          <w:szCs w:val="28"/>
        </w:rPr>
        <w:t xml:space="preserve"> (руб); </w:t>
      </w:r>
    </w:p>
    <w:p w:rsidR="00BE1574" w:rsidRDefault="00BE1574" w:rsidP="00BE157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>
        <w:rPr>
          <w:rStyle w:val="formulabigstyle1"/>
          <w:sz w:val="28"/>
          <w:szCs w:val="28"/>
        </w:rPr>
        <w:t>ср</w:t>
      </w:r>
      <w:r w:rsidRPr="007A6ECB">
        <w:rPr>
          <w:sz w:val="28"/>
          <w:szCs w:val="28"/>
        </w:rPr>
        <w:t xml:space="preserve"> - плата </w:t>
      </w:r>
      <w:r w:rsidRPr="00EE7EF0">
        <w:rPr>
          <w:sz w:val="28"/>
          <w:szCs w:val="28"/>
        </w:rPr>
        <w:t xml:space="preserve">при превышении выбросов загрязняющих веществ, установленных </w:t>
      </w:r>
      <w:r>
        <w:rPr>
          <w:sz w:val="28"/>
          <w:szCs w:val="28"/>
        </w:rPr>
        <w:t>лимитов</w:t>
      </w:r>
      <w:r w:rsidRPr="00EE7EF0">
        <w:rPr>
          <w:sz w:val="28"/>
          <w:szCs w:val="28"/>
        </w:rPr>
        <w:t xml:space="preserve"> на выбросы загрязняющих веществ в атмосферный</w:t>
      </w:r>
      <w:r>
        <w:rPr>
          <w:sz w:val="28"/>
          <w:szCs w:val="28"/>
        </w:rPr>
        <w:t xml:space="preserve"> воздух</w:t>
      </w:r>
      <w:r w:rsidRPr="007A6ECB">
        <w:rPr>
          <w:sz w:val="28"/>
          <w:szCs w:val="28"/>
        </w:rPr>
        <w:t xml:space="preserve"> (руб)</w:t>
      </w:r>
      <w:r>
        <w:rPr>
          <w:sz w:val="28"/>
          <w:szCs w:val="28"/>
        </w:rPr>
        <w:t>.</w:t>
      </w:r>
    </w:p>
    <w:p w:rsidR="00BE1574" w:rsidRPr="007A6ECB" w:rsidRDefault="00BE1574" w:rsidP="00BE157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3A6F" w:rsidRPr="00123F82" w:rsidRDefault="003F3A6F" w:rsidP="00421F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574">
        <w:rPr>
          <w:rFonts w:ascii="Times New Roman" w:hAnsi="Times New Roman" w:cs="Times New Roman"/>
          <w:b/>
          <w:i/>
          <w:sz w:val="28"/>
          <w:szCs w:val="28"/>
        </w:rPr>
        <w:t>Плата в пределах (равных или менее) нормативов допустимых выбросов</w:t>
      </w:r>
      <w:r w:rsidRPr="00123F82">
        <w:rPr>
          <w:rFonts w:ascii="Times New Roman" w:hAnsi="Times New Roman" w:cs="Times New Roman"/>
          <w:sz w:val="28"/>
          <w:szCs w:val="28"/>
        </w:rPr>
        <w:t xml:space="preserve"> загрязняющих веществ (П</w:t>
      </w:r>
      <w:r w:rsidRPr="00123F82">
        <w:rPr>
          <w:rFonts w:ascii="Times New Roman" w:hAnsi="Times New Roman" w:cs="Times New Roman"/>
          <w:sz w:val="28"/>
          <w:szCs w:val="28"/>
          <w:vertAlign w:val="subscript"/>
        </w:rPr>
        <w:t>нд</w:t>
      </w:r>
      <w:r w:rsidRPr="00123F82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3F3A6F" w:rsidRPr="00123F82" w:rsidRDefault="007079BA" w:rsidP="003F3A6F">
      <w:pPr>
        <w:pStyle w:val="ConsPlusNormal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НД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НД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3F3A6F" w:rsidRPr="00123F82" w:rsidRDefault="003F3A6F" w:rsidP="00123F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3F82">
        <w:rPr>
          <w:rFonts w:ascii="Times New Roman" w:hAnsi="Times New Roman" w:cs="Times New Roman"/>
          <w:sz w:val="28"/>
          <w:szCs w:val="28"/>
        </w:rPr>
        <w:t>где:</w:t>
      </w:r>
      <w:r w:rsidR="00123F82">
        <w:rPr>
          <w:rFonts w:ascii="Times New Roman" w:hAnsi="Times New Roman" w:cs="Times New Roman"/>
          <w:sz w:val="28"/>
          <w:szCs w:val="28"/>
        </w:rPr>
        <w:tab/>
      </w:r>
      <w:r w:rsidRPr="00123F82">
        <w:rPr>
          <w:rFonts w:ascii="Times New Roman" w:hAnsi="Times New Roman" w:cs="Times New Roman"/>
          <w:sz w:val="28"/>
          <w:szCs w:val="28"/>
        </w:rPr>
        <w:t>М</w:t>
      </w:r>
      <w:r w:rsidRPr="00123F82">
        <w:rPr>
          <w:rFonts w:ascii="Times New Roman" w:hAnsi="Times New Roman" w:cs="Times New Roman"/>
          <w:sz w:val="28"/>
          <w:szCs w:val="28"/>
          <w:vertAlign w:val="subscript"/>
        </w:rPr>
        <w:t>ндi</w:t>
      </w:r>
      <w:r w:rsidRPr="00123F82">
        <w:rPr>
          <w:rFonts w:ascii="Times New Roman" w:hAnsi="Times New Roman" w:cs="Times New Roman"/>
          <w:sz w:val="28"/>
          <w:szCs w:val="28"/>
        </w:rPr>
        <w:t xml:space="preserve"> - платежная база за выбросы i-го загрязняющего вещества, определяемая лицом, обязанным вносить плату, за отчетный период как масса выбросов загрязняющих веществ в количестве равном либо менее установленных нормативов допустимых выбросов загрязняющих веществ, тонна;</w:t>
      </w:r>
    </w:p>
    <w:p w:rsidR="003F3A6F" w:rsidRPr="00123F82" w:rsidRDefault="003F3A6F" w:rsidP="00123F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82">
        <w:rPr>
          <w:rFonts w:ascii="Times New Roman" w:hAnsi="Times New Roman" w:cs="Times New Roman"/>
          <w:sz w:val="28"/>
          <w:szCs w:val="28"/>
        </w:rPr>
        <w:t>Н</w:t>
      </w:r>
      <w:r w:rsidRPr="00123F82">
        <w:rPr>
          <w:rFonts w:ascii="Times New Roman" w:hAnsi="Times New Roman" w:cs="Times New Roman"/>
          <w:sz w:val="28"/>
          <w:szCs w:val="28"/>
          <w:vertAlign w:val="subscript"/>
        </w:rPr>
        <w:t>плi</w:t>
      </w:r>
      <w:r w:rsidRPr="00123F82">
        <w:rPr>
          <w:rFonts w:ascii="Times New Roman" w:hAnsi="Times New Roman" w:cs="Times New Roman"/>
          <w:sz w:val="28"/>
          <w:szCs w:val="28"/>
        </w:rPr>
        <w:t xml:space="preserve"> - ставка платы за выброс i-го загрязняющего вещества в соответствии с постановлением </w:t>
      </w:r>
      <w:r w:rsidR="00C973D6">
        <w:rPr>
          <w:rFonts w:ascii="Times New Roman" w:hAnsi="Times New Roman" w:cs="Times New Roman"/>
          <w:sz w:val="28"/>
          <w:szCs w:val="28"/>
        </w:rPr>
        <w:t>№</w:t>
      </w:r>
      <w:r w:rsidRPr="00123F82">
        <w:rPr>
          <w:rFonts w:ascii="Times New Roman" w:hAnsi="Times New Roman" w:cs="Times New Roman"/>
          <w:sz w:val="28"/>
          <w:szCs w:val="28"/>
        </w:rPr>
        <w:t>913, рублей/тонна;</w:t>
      </w:r>
    </w:p>
    <w:p w:rsidR="003F3A6F" w:rsidRPr="00123F82" w:rsidRDefault="003F3A6F" w:rsidP="00123F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82">
        <w:rPr>
          <w:rFonts w:ascii="Times New Roman" w:hAnsi="Times New Roman" w:cs="Times New Roman"/>
          <w:sz w:val="28"/>
          <w:szCs w:val="28"/>
        </w:rPr>
        <w:t>К</w:t>
      </w:r>
      <w:r w:rsidRPr="00123F82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 w:rsidRPr="00123F82">
        <w:rPr>
          <w:rFonts w:ascii="Times New Roman" w:hAnsi="Times New Roman" w:cs="Times New Roman"/>
          <w:sz w:val="28"/>
          <w:szCs w:val="28"/>
        </w:rPr>
        <w:t xml:space="preserve"> - дополнительный коэффициент к ставкам платы в отношении территорий и объектов, находящихся под особой охраной в соответствии с федеральными законами, равный 2;</w:t>
      </w:r>
    </w:p>
    <w:p w:rsidR="003F3A6F" w:rsidRPr="00123F82" w:rsidRDefault="003F3A6F" w:rsidP="00EE7E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82">
        <w:rPr>
          <w:rFonts w:ascii="Times New Roman" w:hAnsi="Times New Roman" w:cs="Times New Roman"/>
          <w:sz w:val="28"/>
          <w:szCs w:val="28"/>
        </w:rPr>
        <w:t>К</w:t>
      </w:r>
      <w:r w:rsidRPr="00123F82">
        <w:rPr>
          <w:rFonts w:ascii="Times New Roman" w:hAnsi="Times New Roman" w:cs="Times New Roman"/>
          <w:sz w:val="28"/>
          <w:szCs w:val="28"/>
          <w:vertAlign w:val="subscript"/>
        </w:rPr>
        <w:t>нд</w:t>
      </w:r>
      <w:r w:rsidRPr="00123F82">
        <w:rPr>
          <w:rFonts w:ascii="Times New Roman" w:hAnsi="Times New Roman" w:cs="Times New Roman"/>
          <w:sz w:val="28"/>
          <w:szCs w:val="28"/>
        </w:rPr>
        <w:t xml:space="preserve"> - коэффициент к ставкам платы за выброс i-го загрязняющего вещества за объем или массу выбросов загрязняющих веществ в пределах нормативов допустимых выбросов, нормативов допустимых сбросов, равный 1;</w:t>
      </w:r>
    </w:p>
    <w:p w:rsidR="003F3A6F" w:rsidRDefault="003F3A6F" w:rsidP="00EE7E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F82">
        <w:rPr>
          <w:rFonts w:ascii="Times New Roman" w:hAnsi="Times New Roman" w:cs="Times New Roman"/>
          <w:sz w:val="28"/>
          <w:szCs w:val="28"/>
        </w:rPr>
        <w:t>n - количество загрязняющих веществ.</w:t>
      </w:r>
    </w:p>
    <w:p w:rsidR="00BE1574" w:rsidRPr="00123F82" w:rsidRDefault="00BE1574" w:rsidP="00EE7E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574" w:rsidRPr="00BE1574" w:rsidRDefault="00BE1574" w:rsidP="00BE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574">
        <w:rPr>
          <w:rFonts w:ascii="Times New Roman" w:hAnsi="Times New Roman" w:cs="Times New Roman"/>
          <w:b/>
          <w:i/>
          <w:sz w:val="28"/>
          <w:szCs w:val="28"/>
        </w:rPr>
        <w:t xml:space="preserve">Плата в пределах лимитов на выбросы и сбросы, превышающих нормативы допустимых выбросов </w:t>
      </w:r>
      <w:r w:rsidRPr="00BE1574">
        <w:rPr>
          <w:rFonts w:ascii="Times New Roman" w:hAnsi="Times New Roman" w:cs="Times New Roman"/>
          <w:sz w:val="28"/>
          <w:szCs w:val="28"/>
        </w:rPr>
        <w:t>(П</w:t>
      </w:r>
      <w:r w:rsidRPr="00BE1574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r w:rsidRPr="00BE1574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BE1574" w:rsidRPr="00123F82" w:rsidRDefault="007079BA" w:rsidP="00BE1574">
      <w:pPr>
        <w:pStyle w:val="ConsPlusNormal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ВР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ВР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BE1574" w:rsidRPr="00BE1574" w:rsidRDefault="00BE1574" w:rsidP="00BE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1574">
        <w:rPr>
          <w:rFonts w:ascii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Par105"/>
      <w:bookmarkEnd w:id="1"/>
      <w:r w:rsidRPr="00BE1574">
        <w:rPr>
          <w:rFonts w:ascii="Times New Roman" w:hAnsi="Times New Roman" w:cs="Times New Roman"/>
          <w:sz w:val="28"/>
          <w:szCs w:val="28"/>
        </w:rPr>
        <w:t>М</w:t>
      </w:r>
      <w:r w:rsidRPr="00BE1574">
        <w:rPr>
          <w:rFonts w:ascii="Times New Roman" w:hAnsi="Times New Roman" w:cs="Times New Roman"/>
          <w:sz w:val="28"/>
          <w:szCs w:val="28"/>
          <w:vertAlign w:val="subscript"/>
        </w:rPr>
        <w:t>врi</w:t>
      </w:r>
      <w:r w:rsidRPr="00BE1574">
        <w:rPr>
          <w:rFonts w:ascii="Times New Roman" w:hAnsi="Times New Roman" w:cs="Times New Roman"/>
          <w:sz w:val="28"/>
          <w:szCs w:val="28"/>
        </w:rPr>
        <w:t xml:space="preserve"> - платежная база за выброс i-го загрязняющего вещества, определяемая лицом, обязанным вносить плату, за отчетный период как разница между массой выбросов загрязняющих веществ в количестве, равном либо менее лимитов на выбросы, и массой выбросов загрязняющих веществ в пределах установленных нормативов допустимых выбросов, тонна;</w:t>
      </w:r>
    </w:p>
    <w:p w:rsidR="00BE1574" w:rsidRPr="00BE1574" w:rsidRDefault="00BE1574" w:rsidP="00BE1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0"/>
      <w:bookmarkEnd w:id="2"/>
      <w:r w:rsidRPr="00BE1574">
        <w:rPr>
          <w:rFonts w:ascii="Times New Roman" w:hAnsi="Times New Roman" w:cs="Times New Roman"/>
          <w:sz w:val="28"/>
          <w:szCs w:val="28"/>
        </w:rPr>
        <w:t>К</w:t>
      </w:r>
      <w:r w:rsidRPr="00BE1574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r w:rsidRPr="00BE1574">
        <w:rPr>
          <w:rFonts w:ascii="Times New Roman" w:hAnsi="Times New Roman" w:cs="Times New Roman"/>
          <w:sz w:val="28"/>
          <w:szCs w:val="28"/>
        </w:rPr>
        <w:t xml:space="preserve"> - коэффициент к ставкам платы за выброс i-го загрязняющего вещества за объем выбросов загрязняющих веществ, в пределах установленных лимитов на </w:t>
      </w:r>
      <w:r w:rsidRPr="00BE1574">
        <w:rPr>
          <w:rFonts w:ascii="Times New Roman" w:hAnsi="Times New Roman" w:cs="Times New Roman"/>
          <w:sz w:val="28"/>
          <w:szCs w:val="28"/>
        </w:rPr>
        <w:lastRenderedPageBreak/>
        <w:t>выбросы на период реализации плана снижения выбросов, равный 5.</w:t>
      </w:r>
    </w:p>
    <w:p w:rsidR="00BE1574" w:rsidRPr="00BE1574" w:rsidRDefault="00BE1574" w:rsidP="00EE7E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EF0" w:rsidRPr="00EE7EF0" w:rsidRDefault="00EE7EF0" w:rsidP="00EE7E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574">
        <w:rPr>
          <w:rFonts w:ascii="Times New Roman" w:hAnsi="Times New Roman" w:cs="Times New Roman"/>
          <w:b/>
          <w:i/>
          <w:sz w:val="28"/>
          <w:szCs w:val="28"/>
        </w:rPr>
        <w:t>Плата при превышении выбросов загрязняющих веществ</w:t>
      </w:r>
      <w:r w:rsidRPr="00EE7EF0">
        <w:rPr>
          <w:rFonts w:ascii="Times New Roman" w:hAnsi="Times New Roman" w:cs="Times New Roman"/>
          <w:sz w:val="28"/>
          <w:szCs w:val="28"/>
        </w:rPr>
        <w:t>, установленных соответственно в разрешениях на выбросы загрязняющих веществ в атмосферный воздух (П</w:t>
      </w:r>
      <w:r w:rsidRPr="00EE7EF0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EE7EF0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EE7EF0" w:rsidRPr="00123F82" w:rsidRDefault="007079BA" w:rsidP="00EE7EF0">
      <w:pPr>
        <w:pStyle w:val="ConsPlusNormal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EE7EF0" w:rsidRPr="00EE7EF0" w:rsidRDefault="00EE7EF0" w:rsidP="00EE7E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EF0">
        <w:rPr>
          <w:rFonts w:ascii="Times New Roman" w:hAnsi="Times New Roman" w:cs="Times New Roman"/>
          <w:sz w:val="28"/>
          <w:szCs w:val="28"/>
        </w:rPr>
        <w:t>где:</w:t>
      </w:r>
      <w:r w:rsidRPr="00EE7EF0">
        <w:rPr>
          <w:rFonts w:ascii="Times New Roman" w:hAnsi="Times New Roman" w:cs="Times New Roman"/>
          <w:sz w:val="28"/>
          <w:szCs w:val="28"/>
        </w:rPr>
        <w:tab/>
      </w:r>
      <w:bookmarkStart w:id="3" w:name="Par135"/>
      <w:bookmarkEnd w:id="3"/>
      <w:r w:rsidRPr="00EE7EF0">
        <w:rPr>
          <w:rFonts w:ascii="Times New Roman" w:hAnsi="Times New Roman" w:cs="Times New Roman"/>
          <w:sz w:val="28"/>
          <w:szCs w:val="28"/>
        </w:rPr>
        <w:t>М</w:t>
      </w:r>
      <w:r w:rsidRPr="00EE7EF0">
        <w:rPr>
          <w:rFonts w:ascii="Times New Roman" w:hAnsi="Times New Roman" w:cs="Times New Roman"/>
          <w:sz w:val="28"/>
          <w:szCs w:val="28"/>
          <w:vertAlign w:val="subscript"/>
        </w:rPr>
        <w:t>срi</w:t>
      </w:r>
      <w:r w:rsidRPr="00EE7EF0">
        <w:rPr>
          <w:rFonts w:ascii="Times New Roman" w:hAnsi="Times New Roman" w:cs="Times New Roman"/>
          <w:sz w:val="28"/>
          <w:szCs w:val="28"/>
        </w:rPr>
        <w:t xml:space="preserve"> - платежная база за выброс соответствующего i-го загрязняющего вещества, определяемая лицом, обязанным вносить плату, за отчетный период как разница между массой выбросов загрязняющих веществ в количестве, превышающем установленные в соответствующих разрешениях выбросы загрязняющих веществ, и массой лимитов на выбросы либо при их отсутствии нормативно допустимых выбросов загрязняющих веществ, тонна (куб. м);</w:t>
      </w:r>
    </w:p>
    <w:p w:rsidR="00EE7EF0" w:rsidRPr="00EE7EF0" w:rsidRDefault="00EE7EF0" w:rsidP="00EE7E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EF0">
        <w:rPr>
          <w:rFonts w:ascii="Times New Roman" w:hAnsi="Times New Roman" w:cs="Times New Roman"/>
          <w:sz w:val="28"/>
          <w:szCs w:val="28"/>
        </w:rPr>
        <w:t>К</w:t>
      </w:r>
      <w:r w:rsidRPr="00EE7EF0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EE7EF0">
        <w:rPr>
          <w:rFonts w:ascii="Times New Roman" w:hAnsi="Times New Roman" w:cs="Times New Roman"/>
          <w:sz w:val="28"/>
          <w:szCs w:val="28"/>
        </w:rPr>
        <w:t xml:space="preserve"> - коэффициент к ставкам платы за выброс соответствующего i-го загрязняющего вещества за объем или массу выбросов загрязняющих веществ, превышающих установленные разрешениями на выбросы загрязняющих веществ в атмосферный воздух, равный 25.</w:t>
      </w:r>
    </w:p>
    <w:p w:rsidR="00CC79BE" w:rsidRPr="00BE1574" w:rsidRDefault="00CC79BE" w:rsidP="00BE1574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BE1574">
        <w:rPr>
          <w:rFonts w:ascii="Times New Roman" w:eastAsia="MS Mincho" w:hAnsi="Times New Roman" w:cs="Times New Roman"/>
          <w:b/>
          <w:i/>
          <w:sz w:val="28"/>
          <w:szCs w:val="28"/>
        </w:rPr>
        <w:t>Пример 2.</w:t>
      </w:r>
    </w:p>
    <w:p w:rsidR="00CC79BE" w:rsidRDefault="003E62A7" w:rsidP="00CC79BE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</w:t>
      </w:r>
      <w:r w:rsidR="00CC79BE">
        <w:rPr>
          <w:rFonts w:ascii="Times New Roman" w:eastAsia="MS Mincho" w:hAnsi="Times New Roman" w:cs="Times New Roman"/>
          <w:sz w:val="28"/>
          <w:szCs w:val="28"/>
        </w:rPr>
        <w:t xml:space="preserve">усть для </w:t>
      </w:r>
      <w:r w:rsidR="009D4BE4">
        <w:rPr>
          <w:rFonts w:ascii="Times New Roman" w:eastAsia="MS Mincho" w:hAnsi="Times New Roman" w:cs="Times New Roman"/>
          <w:sz w:val="28"/>
          <w:szCs w:val="28"/>
        </w:rPr>
        <w:t>загрязняющего вещества</w:t>
      </w:r>
      <w:r w:rsidR="00CC79BE">
        <w:rPr>
          <w:rFonts w:ascii="Times New Roman" w:eastAsia="MS Mincho" w:hAnsi="Times New Roman" w:cs="Times New Roman"/>
          <w:sz w:val="28"/>
          <w:szCs w:val="28"/>
        </w:rPr>
        <w:t xml:space="preserve"> заданы следующие выбросы ЗВ</w:t>
      </w:r>
      <w:r w:rsidR="009D4BE4">
        <w:rPr>
          <w:rFonts w:ascii="Times New Roman" w:eastAsia="MS Mincho" w:hAnsi="Times New Roman" w:cs="Times New Roman"/>
          <w:sz w:val="28"/>
          <w:szCs w:val="28"/>
        </w:rPr>
        <w:t>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1610"/>
        <w:gridCol w:w="2296"/>
      </w:tblGrid>
      <w:tr w:rsidR="00CC79BE" w:rsidRPr="009F1682" w:rsidTr="000714B6">
        <w:trPr>
          <w:trHeight w:val="300"/>
          <w:jc w:val="center"/>
        </w:trPr>
        <w:tc>
          <w:tcPr>
            <w:tcW w:w="4599" w:type="dxa"/>
            <w:shd w:val="clear" w:color="auto" w:fill="auto"/>
            <w:vAlign w:val="center"/>
          </w:tcPr>
          <w:p w:rsidR="00CC79BE" w:rsidRPr="009F1682" w:rsidRDefault="00CC79BE" w:rsidP="000714B6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Наименование загрязняющего вещества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C79BE" w:rsidRPr="009F1682" w:rsidRDefault="00CC79BE" w:rsidP="000714B6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Код загрязняющего вещества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 w:rsidR="00CC79BE" w:rsidRPr="009F1682" w:rsidRDefault="00CC79BE" w:rsidP="000714B6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bCs/>
                <w:i/>
                <w:iCs/>
                <w:sz w:val="24"/>
                <w:szCs w:val="24"/>
              </w:rPr>
              <w:t>Количество ЗВ, отходящих от источника выделения, т/год</w:t>
            </w:r>
          </w:p>
        </w:tc>
      </w:tr>
      <w:tr w:rsidR="00CC79BE" w:rsidRPr="009F1682" w:rsidTr="000714B6">
        <w:trPr>
          <w:trHeight w:val="300"/>
          <w:jc w:val="center"/>
        </w:trPr>
        <w:tc>
          <w:tcPr>
            <w:tcW w:w="4599" w:type="dxa"/>
            <w:shd w:val="clear" w:color="auto" w:fill="auto"/>
          </w:tcPr>
          <w:p w:rsidR="00CC79BE" w:rsidRPr="009F1682" w:rsidRDefault="00CC79BE" w:rsidP="003E62A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Азот</w:t>
            </w:r>
            <w:r w:rsidR="003E62A7">
              <w:rPr>
                <w:rFonts w:eastAsia="Times New Roman" w:cs="Arial"/>
                <w:sz w:val="24"/>
                <w:szCs w:val="24"/>
              </w:rPr>
              <w:t>а дио</w:t>
            </w:r>
            <w:r w:rsidRPr="009F1682">
              <w:rPr>
                <w:rFonts w:eastAsia="Times New Roman" w:cs="Arial"/>
                <w:sz w:val="24"/>
                <w:szCs w:val="24"/>
              </w:rPr>
              <w:t>ксид</w:t>
            </w:r>
          </w:p>
        </w:tc>
        <w:tc>
          <w:tcPr>
            <w:tcW w:w="1610" w:type="dxa"/>
            <w:shd w:val="clear" w:color="auto" w:fill="auto"/>
          </w:tcPr>
          <w:p w:rsidR="00CC79BE" w:rsidRPr="009F1682" w:rsidRDefault="00CC79BE" w:rsidP="000714B6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9F1682">
              <w:rPr>
                <w:rFonts w:eastAsia="Times New Roman" w:cs="Arial"/>
                <w:sz w:val="24"/>
                <w:szCs w:val="24"/>
              </w:rPr>
              <w:t>301</w:t>
            </w:r>
          </w:p>
        </w:tc>
        <w:tc>
          <w:tcPr>
            <w:tcW w:w="2296" w:type="dxa"/>
            <w:shd w:val="clear" w:color="auto" w:fill="auto"/>
            <w:noWrap/>
          </w:tcPr>
          <w:p w:rsidR="00CC79BE" w:rsidRPr="009F1682" w:rsidRDefault="009D4BE4" w:rsidP="000714B6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  <w:r w:rsidR="00CC79BE" w:rsidRPr="009F1682">
              <w:rPr>
                <w:rFonts w:eastAsia="Times New Roman" w:cs="Arial"/>
                <w:sz w:val="24"/>
                <w:szCs w:val="24"/>
              </w:rPr>
              <w:t>,</w:t>
            </w:r>
            <w:r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</w:tbl>
    <w:p w:rsidR="00CC79BE" w:rsidRDefault="009D4BE4" w:rsidP="00CC79BE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и установлены нормативы лимиты:</w:t>
      </w:r>
    </w:p>
    <w:tbl>
      <w:tblPr>
        <w:tblW w:w="8258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2288"/>
        <w:gridCol w:w="2274"/>
      </w:tblGrid>
      <w:tr w:rsidR="009D4BE4" w:rsidRPr="008C2047" w:rsidTr="008C2047">
        <w:trPr>
          <w:trHeight w:val="766"/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9D4BE4" w:rsidRPr="008C2047" w:rsidRDefault="009D4BE4" w:rsidP="008C2047">
            <w:pPr>
              <w:jc w:val="center"/>
              <w:rPr>
                <w:sz w:val="24"/>
                <w:szCs w:val="24"/>
                <w:lang w:val="en-US"/>
              </w:rPr>
            </w:pPr>
            <w:r w:rsidRPr="008C2047">
              <w:rPr>
                <w:sz w:val="24"/>
                <w:szCs w:val="24"/>
              </w:rPr>
              <w:t>Наименование</w:t>
            </w:r>
            <w:r w:rsidRPr="008C2047">
              <w:rPr>
                <w:sz w:val="24"/>
                <w:szCs w:val="24"/>
                <w:lang w:val="en-US"/>
              </w:rPr>
              <w:t xml:space="preserve"> </w:t>
            </w:r>
            <w:r w:rsidRPr="008C2047">
              <w:rPr>
                <w:sz w:val="24"/>
                <w:szCs w:val="24"/>
              </w:rPr>
              <w:t>загрязняющих веществ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Допустимый норматив выбросов загрязняющего вещества,</w:t>
            </w:r>
          </w:p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т/год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Лимиты выбросов загрязняющего вещества,</w:t>
            </w:r>
          </w:p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т/год</w:t>
            </w:r>
          </w:p>
        </w:tc>
      </w:tr>
      <w:tr w:rsidR="009D4BE4" w:rsidRPr="008C2047" w:rsidTr="008C2047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Азота диоксид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1</w:t>
            </w:r>
            <w:r w:rsidR="00055E01" w:rsidRPr="008C2047">
              <w:rPr>
                <w:sz w:val="24"/>
                <w:szCs w:val="24"/>
              </w:rPr>
              <w:t>,0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D4BE4" w:rsidRPr="008C2047" w:rsidRDefault="009D4BE4" w:rsidP="008C2047">
            <w:pPr>
              <w:jc w:val="center"/>
              <w:rPr>
                <w:sz w:val="24"/>
                <w:szCs w:val="24"/>
              </w:rPr>
            </w:pPr>
            <w:r w:rsidRPr="008C2047">
              <w:rPr>
                <w:sz w:val="24"/>
                <w:szCs w:val="24"/>
              </w:rPr>
              <w:t>1,8</w:t>
            </w:r>
          </w:p>
        </w:tc>
      </w:tr>
    </w:tbl>
    <w:p w:rsidR="009D4BE4" w:rsidRDefault="009D4BE4" w:rsidP="00CC79BE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Тогда имеем</w:t>
      </w:r>
    </w:p>
    <w:p w:rsidR="009D4BE4" w:rsidRDefault="009D4BE4" w:rsidP="00C30EED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 w:rsidRPr="007A6ECB">
        <w:rPr>
          <w:rStyle w:val="formulasmallstyle1"/>
          <w:sz w:val="28"/>
          <w:szCs w:val="28"/>
        </w:rPr>
        <w:t>н</w:t>
      </w:r>
      <w:r w:rsidR="00BE1574">
        <w:rPr>
          <w:rStyle w:val="formulasmallstyle1"/>
          <w:sz w:val="28"/>
          <w:szCs w:val="28"/>
        </w:rPr>
        <w:t>д</w:t>
      </w:r>
      <w:r w:rsidRPr="00E41A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E62A7">
        <w:rPr>
          <w:rFonts w:ascii="Times New Roman" w:eastAsia="MS Mincho" w:hAnsi="Times New Roman" w:cs="Times New Roman"/>
          <w:sz w:val="28"/>
          <w:szCs w:val="28"/>
        </w:rPr>
        <w:t xml:space="preserve">= </w:t>
      </w:r>
      <w:r w:rsidR="00BE1574" w:rsidRPr="00BE1574">
        <w:rPr>
          <w:rFonts w:ascii="Times New Roman" w:eastAsia="MS Mincho" w:hAnsi="Times New Roman" w:cs="Times New Roman"/>
          <w:sz w:val="28"/>
          <w:szCs w:val="28"/>
        </w:rPr>
        <w:t>138,8</w:t>
      </w:r>
      <w:r w:rsidR="00BE15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E62A7">
        <w:rPr>
          <w:rFonts w:ascii="Times New Roman" w:eastAsia="MS Mincho" w:hAnsi="Times New Roman" w:cs="Times New Roman"/>
          <w:sz w:val="28"/>
          <w:szCs w:val="28"/>
        </w:rPr>
        <w:t xml:space="preserve">х 1 х 1 х </w:t>
      </w:r>
      <w:r w:rsidR="00BE1574">
        <w:rPr>
          <w:rFonts w:ascii="Times New Roman" w:eastAsia="MS Mincho" w:hAnsi="Times New Roman" w:cs="Times New Roman"/>
          <w:sz w:val="28"/>
          <w:szCs w:val="28"/>
        </w:rPr>
        <w:t>1</w:t>
      </w:r>
      <w:r w:rsidRPr="003E62A7">
        <w:rPr>
          <w:rFonts w:ascii="Times New Roman" w:eastAsia="MS Mincho" w:hAnsi="Times New Roman" w:cs="Times New Roman"/>
          <w:sz w:val="28"/>
          <w:szCs w:val="28"/>
        </w:rPr>
        <w:t xml:space="preserve"> = </w:t>
      </w:r>
      <w:r w:rsidR="003E62A7">
        <w:rPr>
          <w:rFonts w:ascii="Times New Roman" w:eastAsia="MS Mincho" w:hAnsi="Times New Roman" w:cs="Times New Roman"/>
          <w:sz w:val="28"/>
          <w:szCs w:val="28"/>
        </w:rPr>
        <w:t>13</w:t>
      </w:r>
      <w:r w:rsidR="00BE1574">
        <w:rPr>
          <w:rFonts w:ascii="Times New Roman" w:eastAsia="MS Mincho" w:hAnsi="Times New Roman" w:cs="Times New Roman"/>
          <w:sz w:val="28"/>
          <w:szCs w:val="28"/>
        </w:rPr>
        <w:t>8</w:t>
      </w:r>
      <w:r w:rsidR="003E62A7">
        <w:rPr>
          <w:rFonts w:ascii="Times New Roman" w:eastAsia="MS Mincho" w:hAnsi="Times New Roman" w:cs="Times New Roman"/>
          <w:sz w:val="28"/>
          <w:szCs w:val="28"/>
        </w:rPr>
        <w:t>,</w:t>
      </w:r>
      <w:r w:rsidR="00BE1574">
        <w:rPr>
          <w:rFonts w:ascii="Times New Roman" w:eastAsia="MS Mincho" w:hAnsi="Times New Roman" w:cs="Times New Roman"/>
          <w:sz w:val="28"/>
          <w:szCs w:val="28"/>
        </w:rPr>
        <w:t>8</w:t>
      </w:r>
    </w:p>
    <w:p w:rsidR="009D4BE4" w:rsidRPr="003E62A7" w:rsidRDefault="009D4BE4" w:rsidP="00C30EED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 w:rsidR="00BE1574">
        <w:rPr>
          <w:rStyle w:val="formulabigstyle1"/>
          <w:sz w:val="28"/>
          <w:szCs w:val="28"/>
        </w:rPr>
        <w:t>вр</w:t>
      </w:r>
      <w:r>
        <w:rPr>
          <w:rStyle w:val="formulasmallstyle1"/>
          <w:sz w:val="28"/>
          <w:szCs w:val="28"/>
        </w:rPr>
        <w:t xml:space="preserve"> =</w:t>
      </w:r>
      <w:r w:rsidRPr="003E62A7">
        <w:rPr>
          <w:rStyle w:val="formulasmallstyle1"/>
          <w:sz w:val="28"/>
          <w:szCs w:val="28"/>
        </w:rPr>
        <w:t xml:space="preserve"> </w:t>
      </w:r>
      <w:r w:rsidR="00BE1574" w:rsidRPr="00BE1574">
        <w:rPr>
          <w:rFonts w:ascii="Times New Roman" w:eastAsia="MS Mincho" w:hAnsi="Times New Roman" w:cs="Times New Roman"/>
          <w:sz w:val="28"/>
          <w:szCs w:val="28"/>
        </w:rPr>
        <w:t>138,8</w:t>
      </w:r>
      <w:r w:rsidR="00BE15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E1574" w:rsidRPr="003E62A7">
        <w:rPr>
          <w:rFonts w:ascii="Times New Roman" w:eastAsia="MS Mincho" w:hAnsi="Times New Roman" w:cs="Times New Roman"/>
          <w:sz w:val="28"/>
          <w:szCs w:val="28"/>
        </w:rPr>
        <w:t xml:space="preserve">х </w:t>
      </w:r>
      <w:r w:rsidR="00BE1574">
        <w:rPr>
          <w:rFonts w:ascii="Times New Roman" w:eastAsia="MS Mincho" w:hAnsi="Times New Roman" w:cs="Times New Roman"/>
          <w:sz w:val="28"/>
          <w:szCs w:val="28"/>
        </w:rPr>
        <w:t>0,8</w:t>
      </w:r>
      <w:r w:rsidR="00BE1574" w:rsidRPr="003E62A7">
        <w:rPr>
          <w:rFonts w:ascii="Times New Roman" w:eastAsia="MS Mincho" w:hAnsi="Times New Roman" w:cs="Times New Roman"/>
          <w:sz w:val="28"/>
          <w:szCs w:val="28"/>
        </w:rPr>
        <w:t xml:space="preserve"> х 1 х </w:t>
      </w:r>
      <w:r w:rsidR="00BE1574">
        <w:rPr>
          <w:rFonts w:ascii="Times New Roman" w:eastAsia="MS Mincho" w:hAnsi="Times New Roman" w:cs="Times New Roman"/>
          <w:sz w:val="28"/>
          <w:szCs w:val="28"/>
        </w:rPr>
        <w:t>5</w:t>
      </w:r>
      <w:r w:rsidR="00BE1574" w:rsidRPr="003E62A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E62A7">
        <w:rPr>
          <w:rFonts w:ascii="Times New Roman" w:eastAsia="MS Mincho" w:hAnsi="Times New Roman" w:cs="Times New Roman"/>
          <w:sz w:val="28"/>
          <w:szCs w:val="28"/>
        </w:rPr>
        <w:t xml:space="preserve">= </w:t>
      </w:r>
      <w:r w:rsidR="00C30EED">
        <w:rPr>
          <w:rFonts w:ascii="Times New Roman" w:eastAsia="MS Mincho" w:hAnsi="Times New Roman" w:cs="Times New Roman"/>
          <w:sz w:val="28"/>
          <w:szCs w:val="28"/>
        </w:rPr>
        <w:t>55</w:t>
      </w:r>
      <w:r w:rsidR="003E62A7">
        <w:rPr>
          <w:rFonts w:ascii="Times New Roman" w:eastAsia="MS Mincho" w:hAnsi="Times New Roman" w:cs="Times New Roman"/>
          <w:sz w:val="28"/>
          <w:szCs w:val="28"/>
        </w:rPr>
        <w:t>5,</w:t>
      </w:r>
      <w:r w:rsidR="00C30EED">
        <w:rPr>
          <w:rFonts w:ascii="Times New Roman" w:eastAsia="MS Mincho" w:hAnsi="Times New Roman" w:cs="Times New Roman"/>
          <w:sz w:val="28"/>
          <w:szCs w:val="28"/>
        </w:rPr>
        <w:t>2</w:t>
      </w:r>
    </w:p>
    <w:p w:rsidR="00CB1618" w:rsidRPr="003E62A7" w:rsidRDefault="00CB1618" w:rsidP="00C30EED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>
        <w:rPr>
          <w:rStyle w:val="formulabigstyle1"/>
          <w:sz w:val="28"/>
          <w:szCs w:val="28"/>
        </w:rPr>
        <w:t>с</w:t>
      </w:r>
      <w:r w:rsidR="00BE1574">
        <w:rPr>
          <w:rStyle w:val="formulabigstyle1"/>
          <w:sz w:val="28"/>
          <w:szCs w:val="28"/>
        </w:rPr>
        <w:t>р</w:t>
      </w:r>
      <w:r>
        <w:rPr>
          <w:rStyle w:val="formulasmallstyle1"/>
          <w:sz w:val="28"/>
          <w:szCs w:val="28"/>
        </w:rPr>
        <w:t xml:space="preserve"> =</w:t>
      </w:r>
      <w:r w:rsidRPr="003E62A7">
        <w:rPr>
          <w:rStyle w:val="formulasmallstyle1"/>
          <w:sz w:val="28"/>
          <w:szCs w:val="28"/>
        </w:rPr>
        <w:t xml:space="preserve"> </w:t>
      </w:r>
      <w:r w:rsidR="00BE1574" w:rsidRPr="00C30EED">
        <w:rPr>
          <w:rStyle w:val="formulasmallstyle1"/>
          <w:b w:val="0"/>
          <w:sz w:val="28"/>
          <w:szCs w:val="28"/>
        </w:rPr>
        <w:t>138,8</w:t>
      </w:r>
      <w:r w:rsidRPr="00C30EED">
        <w:rPr>
          <w:rFonts w:ascii="Times New Roman" w:eastAsia="MS Mincho" w:hAnsi="Times New Roman" w:cs="Times New Roman"/>
          <w:sz w:val="28"/>
          <w:szCs w:val="28"/>
        </w:rPr>
        <w:t xml:space="preserve"> х</w:t>
      </w:r>
      <w:r w:rsidRPr="003E62A7">
        <w:rPr>
          <w:rFonts w:ascii="Times New Roman" w:eastAsia="MS Mincho" w:hAnsi="Times New Roman" w:cs="Times New Roman"/>
          <w:sz w:val="28"/>
          <w:szCs w:val="28"/>
        </w:rPr>
        <w:t xml:space="preserve"> 1,2 х 1 х 2</w:t>
      </w:r>
      <w:r w:rsidR="00C30EED">
        <w:rPr>
          <w:rFonts w:ascii="Times New Roman" w:eastAsia="MS Mincho" w:hAnsi="Times New Roman" w:cs="Times New Roman"/>
          <w:sz w:val="28"/>
          <w:szCs w:val="28"/>
        </w:rPr>
        <w:t>5</w:t>
      </w:r>
      <w:r w:rsidR="003E62A7">
        <w:rPr>
          <w:rFonts w:ascii="Times New Roman" w:eastAsia="MS Mincho" w:hAnsi="Times New Roman" w:cs="Times New Roman"/>
          <w:sz w:val="28"/>
          <w:szCs w:val="28"/>
        </w:rPr>
        <w:t xml:space="preserve"> = </w:t>
      </w:r>
      <w:r w:rsidR="00C30EED">
        <w:rPr>
          <w:rFonts w:ascii="Times New Roman" w:eastAsia="MS Mincho" w:hAnsi="Times New Roman" w:cs="Times New Roman"/>
          <w:sz w:val="28"/>
          <w:szCs w:val="28"/>
        </w:rPr>
        <w:t>4164</w:t>
      </w:r>
    </w:p>
    <w:p w:rsidR="00FA3655" w:rsidRPr="00FA3655" w:rsidRDefault="00FA3655" w:rsidP="00CB1618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A6ECB">
        <w:rPr>
          <w:rStyle w:val="formulabigstyle1"/>
          <w:sz w:val="28"/>
          <w:szCs w:val="28"/>
        </w:rPr>
        <w:t>П</w:t>
      </w:r>
      <w:r w:rsidRPr="007A6ECB">
        <w:rPr>
          <w:rStyle w:val="formulasmallstyle1"/>
          <w:sz w:val="28"/>
          <w:szCs w:val="28"/>
        </w:rPr>
        <w:t xml:space="preserve"> атм</w:t>
      </w:r>
      <w:r w:rsidRPr="00FA3655">
        <w:rPr>
          <w:rStyle w:val="formulasmallstyle1"/>
          <w:sz w:val="28"/>
          <w:szCs w:val="28"/>
        </w:rPr>
        <w:t xml:space="preserve"> = </w:t>
      </w:r>
      <w:r w:rsidRPr="007A6ECB">
        <w:rPr>
          <w:rStyle w:val="formulabigstyle1"/>
          <w:sz w:val="28"/>
          <w:szCs w:val="28"/>
        </w:rPr>
        <w:t>П</w:t>
      </w:r>
      <w:r w:rsidRPr="007A6ECB">
        <w:rPr>
          <w:rStyle w:val="formulasmallstyle1"/>
          <w:sz w:val="28"/>
          <w:szCs w:val="28"/>
        </w:rPr>
        <w:t>н</w:t>
      </w:r>
      <w:r w:rsidR="00C30EED">
        <w:rPr>
          <w:rStyle w:val="formulasmallstyle1"/>
          <w:sz w:val="28"/>
          <w:szCs w:val="28"/>
        </w:rPr>
        <w:t>д</w:t>
      </w:r>
      <w:r w:rsidRPr="00FA3655">
        <w:rPr>
          <w:rStyle w:val="formulasmallstyle1"/>
          <w:sz w:val="28"/>
          <w:szCs w:val="28"/>
        </w:rPr>
        <w:t xml:space="preserve"> + </w:t>
      </w:r>
      <w:r w:rsidRPr="007A6ECB">
        <w:rPr>
          <w:rStyle w:val="formulabigstyle1"/>
          <w:sz w:val="28"/>
          <w:szCs w:val="28"/>
        </w:rPr>
        <w:t>П</w:t>
      </w:r>
      <w:r w:rsidR="00C30EED">
        <w:rPr>
          <w:rStyle w:val="formulabigstyle1"/>
          <w:sz w:val="28"/>
          <w:szCs w:val="28"/>
        </w:rPr>
        <w:t>вр</w:t>
      </w:r>
      <w:r w:rsidRPr="00FA3655">
        <w:rPr>
          <w:rStyle w:val="formulasmallstyle1"/>
          <w:sz w:val="28"/>
          <w:szCs w:val="28"/>
        </w:rPr>
        <w:t xml:space="preserve"> + </w:t>
      </w:r>
      <w:r w:rsidRPr="007A6ECB">
        <w:rPr>
          <w:rStyle w:val="formulabigstyle1"/>
          <w:sz w:val="28"/>
          <w:szCs w:val="28"/>
        </w:rPr>
        <w:t>П</w:t>
      </w:r>
      <w:r>
        <w:rPr>
          <w:rStyle w:val="formulabigstyle1"/>
          <w:sz w:val="28"/>
          <w:szCs w:val="28"/>
        </w:rPr>
        <w:t>с</w:t>
      </w:r>
      <w:r w:rsidR="00C30EED">
        <w:rPr>
          <w:rStyle w:val="formulabigstyle1"/>
          <w:sz w:val="28"/>
          <w:szCs w:val="28"/>
        </w:rPr>
        <w:t>р</w:t>
      </w:r>
      <w:r w:rsidRPr="00FA3655">
        <w:rPr>
          <w:rStyle w:val="formulasmallstyle1"/>
          <w:sz w:val="28"/>
          <w:szCs w:val="28"/>
        </w:rPr>
        <w:t xml:space="preserve"> = </w:t>
      </w:r>
      <w:r w:rsidR="00C30EED">
        <w:rPr>
          <w:rStyle w:val="formulasmallstyle1"/>
          <w:sz w:val="28"/>
          <w:szCs w:val="28"/>
        </w:rPr>
        <w:t>4858</w:t>
      </w:r>
    </w:p>
    <w:p w:rsidR="00FA3655" w:rsidRPr="00C30EED" w:rsidRDefault="00FA3655" w:rsidP="00C30EED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C30EED">
        <w:rPr>
          <w:rFonts w:ascii="Times New Roman" w:eastAsia="MS Mincho" w:hAnsi="Times New Roman" w:cs="Times New Roman"/>
          <w:sz w:val="28"/>
          <w:szCs w:val="28"/>
        </w:rPr>
        <w:t>Плата за негативное воздействие на окружающую среду</w:t>
      </w:r>
    </w:p>
    <w:tbl>
      <w:tblPr>
        <w:tblW w:w="950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866"/>
        <w:gridCol w:w="858"/>
        <w:gridCol w:w="858"/>
        <w:gridCol w:w="862"/>
        <w:gridCol w:w="859"/>
        <w:gridCol w:w="674"/>
        <w:gridCol w:w="1082"/>
        <w:gridCol w:w="933"/>
      </w:tblGrid>
      <w:tr w:rsidR="00FA3655" w:rsidRPr="00C30EED" w:rsidTr="000714B6">
        <w:trPr>
          <w:tblCellSpacing w:w="0" w:type="dxa"/>
          <w:jc w:val="center"/>
        </w:trPr>
        <w:tc>
          <w:tcPr>
            <w:tcW w:w="5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 </w:t>
            </w:r>
          </w:p>
        </w:tc>
        <w:tc>
          <w:tcPr>
            <w:tcW w:w="28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 xml:space="preserve">Наименование загрязняющих вредных веществ </w:t>
            </w:r>
          </w:p>
        </w:tc>
        <w:tc>
          <w:tcPr>
            <w:tcW w:w="17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 xml:space="preserve">В пределах норматива </w:t>
            </w:r>
          </w:p>
        </w:tc>
        <w:tc>
          <w:tcPr>
            <w:tcW w:w="172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jc w:val="center"/>
              <w:rPr>
                <w:sz w:val="24"/>
                <w:szCs w:val="24"/>
              </w:rPr>
            </w:pPr>
            <w:r w:rsidRPr="00C30EED">
              <w:rPr>
                <w:sz w:val="24"/>
                <w:szCs w:val="24"/>
              </w:rPr>
              <w:t xml:space="preserve">В пределах установленных лимитов </w:t>
            </w:r>
          </w:p>
        </w:tc>
        <w:tc>
          <w:tcPr>
            <w:tcW w:w="17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 xml:space="preserve">Сверхлимитный выброс </w:t>
            </w:r>
          </w:p>
        </w:tc>
        <w:tc>
          <w:tcPr>
            <w:tcW w:w="9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 xml:space="preserve">ИТОГО плата, руб. </w:t>
            </w:r>
          </w:p>
        </w:tc>
      </w:tr>
      <w:tr w:rsidR="00FA3655" w:rsidRPr="00C30EED" w:rsidTr="003E62A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A3655" w:rsidRPr="00C30EED" w:rsidRDefault="00FA3655" w:rsidP="000714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A3655" w:rsidRPr="00C30EED" w:rsidRDefault="00FA3655" w:rsidP="000714B6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тонны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руб.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тонны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руб.</w:t>
            </w:r>
          </w:p>
        </w:tc>
        <w:tc>
          <w:tcPr>
            <w:tcW w:w="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тонны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руб.</w:t>
            </w:r>
          </w:p>
        </w:tc>
        <w:tc>
          <w:tcPr>
            <w:tcW w:w="9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A3655" w:rsidRPr="00C30EED" w:rsidRDefault="00FA3655" w:rsidP="000714B6">
            <w:pPr>
              <w:rPr>
                <w:sz w:val="24"/>
                <w:szCs w:val="24"/>
              </w:rPr>
            </w:pPr>
          </w:p>
        </w:tc>
      </w:tr>
      <w:tr w:rsidR="00FA3655" w:rsidRPr="00C30EED" w:rsidTr="003E62A7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  <w:r w:rsidRPr="00C30EED">
              <w:t>1.</w:t>
            </w:r>
          </w:p>
        </w:tc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rPr>
                <w:rFonts w:eastAsia="Times New Roman" w:cs="Arial"/>
                <w:sz w:val="24"/>
                <w:szCs w:val="24"/>
              </w:rPr>
            </w:pPr>
            <w:r w:rsidRPr="00C30EED">
              <w:rPr>
                <w:rFonts w:eastAsia="Times New Roman" w:cs="Arial"/>
                <w:sz w:val="24"/>
                <w:szCs w:val="24"/>
              </w:rPr>
              <w:t>Азот (IV) оксид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  <w:rPr>
                <w:lang w:val="en-US"/>
              </w:rPr>
            </w:pPr>
            <w:r w:rsidRPr="00C30EED">
              <w:rPr>
                <w:lang w:val="en-US"/>
              </w:rPr>
              <w:t>1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Fonts w:eastAsia="MS Mincho"/>
              </w:rPr>
              <w:t>138,8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  <w:rPr>
                <w:lang w:val="en-US"/>
              </w:rPr>
            </w:pPr>
            <w:r w:rsidRPr="00C30EED">
              <w:rPr>
                <w:lang w:val="en-US"/>
              </w:rPr>
              <w:t>0,8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Fonts w:eastAsia="MS Mincho"/>
              </w:rPr>
              <w:t>555,2</w:t>
            </w:r>
          </w:p>
        </w:tc>
        <w:tc>
          <w:tcPr>
            <w:tcW w:w="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  <w:rPr>
                <w:lang w:val="en-US"/>
              </w:rPr>
            </w:pPr>
            <w:r w:rsidRPr="00C30EED">
              <w:rPr>
                <w:lang w:val="en-US"/>
              </w:rPr>
              <w:t>1,2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Fonts w:eastAsia="MS Mincho"/>
              </w:rPr>
              <w:t>4164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Style w:val="formulasmallstyle1"/>
                <w:sz w:val="24"/>
                <w:szCs w:val="24"/>
              </w:rPr>
              <w:t>4858</w:t>
            </w:r>
          </w:p>
        </w:tc>
      </w:tr>
      <w:tr w:rsidR="00FA3655" w:rsidRPr="00C30EED" w:rsidTr="003E62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jc w:val="center"/>
              <w:rPr>
                <w:sz w:val="24"/>
                <w:szCs w:val="24"/>
              </w:rPr>
            </w:pPr>
            <w:r w:rsidRPr="00C30EE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</w:pPr>
            <w:r w:rsidRPr="00C30EED">
              <w:rPr>
                <w:rStyle w:val="ab"/>
                <w:b w:val="0"/>
                <w:bCs w:val="0"/>
              </w:rPr>
              <w:t>ИТОГО: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Fonts w:eastAsia="MS Mincho"/>
              </w:rPr>
              <w:t>138,8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Fonts w:eastAsia="MS Mincho"/>
              </w:rPr>
              <w:t>555,2</w:t>
            </w:r>
          </w:p>
        </w:tc>
        <w:tc>
          <w:tcPr>
            <w:tcW w:w="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FA3655" w:rsidP="000714B6">
            <w:pPr>
              <w:pStyle w:val="aa"/>
              <w:jc w:val="center"/>
            </w:pP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Fonts w:eastAsia="MS Mincho"/>
              </w:rPr>
              <w:t>4164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3655" w:rsidRPr="00C30EED" w:rsidRDefault="00C30EED" w:rsidP="000714B6">
            <w:pPr>
              <w:pStyle w:val="aa"/>
              <w:jc w:val="center"/>
            </w:pPr>
            <w:r w:rsidRPr="00C30EED">
              <w:rPr>
                <w:rStyle w:val="formulasmallstyle1"/>
                <w:sz w:val="24"/>
                <w:szCs w:val="24"/>
              </w:rPr>
              <w:t>4858</w:t>
            </w:r>
          </w:p>
        </w:tc>
      </w:tr>
    </w:tbl>
    <w:p w:rsidR="00FA3655" w:rsidRPr="00FA3655" w:rsidRDefault="00FA3655" w:rsidP="00CB1618">
      <w:pPr>
        <w:pStyle w:val="a3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sectPr w:rsidR="00FA3655" w:rsidRPr="00FA3655" w:rsidSect="00CC79B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70C0"/>
    <w:multiLevelType w:val="multilevel"/>
    <w:tmpl w:val="9C84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41F20"/>
    <w:multiLevelType w:val="multilevel"/>
    <w:tmpl w:val="A46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376BB"/>
    <w:multiLevelType w:val="multilevel"/>
    <w:tmpl w:val="6CB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648C3"/>
    <w:multiLevelType w:val="multilevel"/>
    <w:tmpl w:val="414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763FE"/>
    <w:multiLevelType w:val="multilevel"/>
    <w:tmpl w:val="C1E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F0683E"/>
    <w:multiLevelType w:val="hybridMultilevel"/>
    <w:tmpl w:val="DE9A4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C6"/>
    <w:rsid w:val="0003030B"/>
    <w:rsid w:val="00053E6B"/>
    <w:rsid w:val="00055E01"/>
    <w:rsid w:val="000714B6"/>
    <w:rsid w:val="000B41BD"/>
    <w:rsid w:val="000F456D"/>
    <w:rsid w:val="000F65EF"/>
    <w:rsid w:val="00123F82"/>
    <w:rsid w:val="001649B5"/>
    <w:rsid w:val="001A596D"/>
    <w:rsid w:val="001A60A7"/>
    <w:rsid w:val="001E02F4"/>
    <w:rsid w:val="002036F4"/>
    <w:rsid w:val="00223E30"/>
    <w:rsid w:val="00227E2B"/>
    <w:rsid w:val="002324BD"/>
    <w:rsid w:val="00297284"/>
    <w:rsid w:val="002E2771"/>
    <w:rsid w:val="002E28A3"/>
    <w:rsid w:val="003708D8"/>
    <w:rsid w:val="003A7B1D"/>
    <w:rsid w:val="003E62A7"/>
    <w:rsid w:val="003F3A6F"/>
    <w:rsid w:val="003F7174"/>
    <w:rsid w:val="00421FB6"/>
    <w:rsid w:val="00451990"/>
    <w:rsid w:val="00487A84"/>
    <w:rsid w:val="004A5A6D"/>
    <w:rsid w:val="004D05B5"/>
    <w:rsid w:val="004F7491"/>
    <w:rsid w:val="00507ADC"/>
    <w:rsid w:val="00561DB9"/>
    <w:rsid w:val="00571EB4"/>
    <w:rsid w:val="00572EFD"/>
    <w:rsid w:val="005B38DD"/>
    <w:rsid w:val="005F45EC"/>
    <w:rsid w:val="00642691"/>
    <w:rsid w:val="0065791D"/>
    <w:rsid w:val="006657AC"/>
    <w:rsid w:val="00682041"/>
    <w:rsid w:val="00687760"/>
    <w:rsid w:val="006A0583"/>
    <w:rsid w:val="006B5D26"/>
    <w:rsid w:val="006E4D63"/>
    <w:rsid w:val="006E7F2D"/>
    <w:rsid w:val="007079BA"/>
    <w:rsid w:val="00731208"/>
    <w:rsid w:val="00796CEC"/>
    <w:rsid w:val="007A54A3"/>
    <w:rsid w:val="007A6ECB"/>
    <w:rsid w:val="007B1882"/>
    <w:rsid w:val="007F1FA0"/>
    <w:rsid w:val="00852239"/>
    <w:rsid w:val="00893E04"/>
    <w:rsid w:val="008C2047"/>
    <w:rsid w:val="008F3C47"/>
    <w:rsid w:val="00904F6F"/>
    <w:rsid w:val="00957BEB"/>
    <w:rsid w:val="00964538"/>
    <w:rsid w:val="00966302"/>
    <w:rsid w:val="009B6794"/>
    <w:rsid w:val="009D4BE4"/>
    <w:rsid w:val="009E3C77"/>
    <w:rsid w:val="009F1682"/>
    <w:rsid w:val="009F4FF9"/>
    <w:rsid w:val="00A16502"/>
    <w:rsid w:val="00A86F4E"/>
    <w:rsid w:val="00A9657B"/>
    <w:rsid w:val="00AD1B57"/>
    <w:rsid w:val="00AE5C5E"/>
    <w:rsid w:val="00AF2A37"/>
    <w:rsid w:val="00B54BD1"/>
    <w:rsid w:val="00B61D5D"/>
    <w:rsid w:val="00B72CE2"/>
    <w:rsid w:val="00B75D33"/>
    <w:rsid w:val="00B856D1"/>
    <w:rsid w:val="00BA6E48"/>
    <w:rsid w:val="00BC7E7D"/>
    <w:rsid w:val="00BD5BE0"/>
    <w:rsid w:val="00BE1574"/>
    <w:rsid w:val="00BF29CE"/>
    <w:rsid w:val="00C30EED"/>
    <w:rsid w:val="00C316C6"/>
    <w:rsid w:val="00C42C18"/>
    <w:rsid w:val="00C73DAA"/>
    <w:rsid w:val="00C765DA"/>
    <w:rsid w:val="00C87AF8"/>
    <w:rsid w:val="00C973D6"/>
    <w:rsid w:val="00CB1618"/>
    <w:rsid w:val="00CC79BE"/>
    <w:rsid w:val="00CD69CC"/>
    <w:rsid w:val="00D36F0E"/>
    <w:rsid w:val="00D4262B"/>
    <w:rsid w:val="00D518EF"/>
    <w:rsid w:val="00DA539E"/>
    <w:rsid w:val="00E41A59"/>
    <w:rsid w:val="00E43185"/>
    <w:rsid w:val="00E47E1B"/>
    <w:rsid w:val="00EC4E22"/>
    <w:rsid w:val="00EE7EF0"/>
    <w:rsid w:val="00F11F09"/>
    <w:rsid w:val="00F17A51"/>
    <w:rsid w:val="00F243D1"/>
    <w:rsid w:val="00F50BD2"/>
    <w:rsid w:val="00FA3655"/>
    <w:rsid w:val="00FB4BB0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Plain Text" w:locked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6C6"/>
    <w:rPr>
      <w:rFonts w:ascii="Times New Roman" w:hAnsi="Times New Roman"/>
    </w:rPr>
  </w:style>
  <w:style w:type="paragraph" w:styleId="6">
    <w:name w:val="heading 6"/>
    <w:basedOn w:val="a"/>
    <w:next w:val="a"/>
    <w:qFormat/>
    <w:locked/>
    <w:rsid w:val="003E62A7"/>
    <w:pPr>
      <w:keepNext/>
      <w:ind w:firstLine="720"/>
      <w:jc w:val="right"/>
      <w:outlineLvl w:val="5"/>
    </w:pPr>
    <w:rPr>
      <w:rFonts w:eastAsia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316C6"/>
    <w:rPr>
      <w:rFonts w:ascii="Courier New" w:hAnsi="Courier New" w:cs="Courier New"/>
    </w:rPr>
  </w:style>
  <w:style w:type="character" w:customStyle="1" w:styleId="a4">
    <w:name w:val="Текст Знак"/>
    <w:link w:val="a3"/>
    <w:locked/>
    <w:rsid w:val="00C316C6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C316C6"/>
    <w:pPr>
      <w:widowControl w:val="0"/>
      <w:autoSpaceDE w:val="0"/>
      <w:autoSpaceDN w:val="0"/>
      <w:adjustRightInd w:val="0"/>
      <w:spacing w:after="120"/>
    </w:pPr>
  </w:style>
  <w:style w:type="character" w:customStyle="1" w:styleId="a6">
    <w:name w:val="Основной текст Знак"/>
    <w:link w:val="a5"/>
    <w:locked/>
    <w:rsid w:val="00C316C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2">
    <w:name w:val="Заголовок №5 (2)_"/>
    <w:link w:val="520"/>
    <w:locked/>
    <w:rsid w:val="00A16502"/>
    <w:rPr>
      <w:rFonts w:ascii="Times New Roman" w:hAnsi="Times New Roman" w:cs="Times New Roman"/>
      <w:spacing w:val="-3"/>
      <w:sz w:val="28"/>
      <w:szCs w:val="28"/>
      <w:shd w:val="clear" w:color="auto" w:fill="FFFFFF"/>
    </w:rPr>
  </w:style>
  <w:style w:type="paragraph" w:customStyle="1" w:styleId="520">
    <w:name w:val="Заголовок №5 (2)"/>
    <w:basedOn w:val="a"/>
    <w:link w:val="52"/>
    <w:rsid w:val="00A16502"/>
    <w:pPr>
      <w:shd w:val="clear" w:color="auto" w:fill="FFFFFF"/>
      <w:spacing w:after="120" w:line="240" w:lineRule="atLeast"/>
      <w:outlineLvl w:val="4"/>
    </w:pPr>
    <w:rPr>
      <w:rFonts w:eastAsia="Times New Roman"/>
      <w:spacing w:val="-3"/>
      <w:sz w:val="28"/>
      <w:szCs w:val="28"/>
      <w:lang w:eastAsia="en-US"/>
    </w:rPr>
  </w:style>
  <w:style w:type="character" w:styleId="a7">
    <w:name w:val="Hyperlink"/>
    <w:uiPriority w:val="99"/>
    <w:unhideWhenUsed/>
    <w:rsid w:val="00B54BD1"/>
    <w:rPr>
      <w:color w:val="0000FF"/>
      <w:u w:val="single"/>
    </w:rPr>
  </w:style>
  <w:style w:type="character" w:styleId="a8">
    <w:name w:val="FollowedHyperlink"/>
    <w:uiPriority w:val="99"/>
    <w:unhideWhenUsed/>
    <w:rsid w:val="00B54BD1"/>
    <w:rPr>
      <w:color w:val="800080"/>
      <w:u w:val="single"/>
    </w:rPr>
  </w:style>
  <w:style w:type="table" w:styleId="a9">
    <w:name w:val="Table Grid"/>
    <w:basedOn w:val="a1"/>
    <w:locked/>
    <w:rsid w:val="006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7A6E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qFormat/>
    <w:locked/>
    <w:rsid w:val="007A6ECB"/>
    <w:rPr>
      <w:b/>
      <w:bCs/>
    </w:rPr>
  </w:style>
  <w:style w:type="character" w:customStyle="1" w:styleId="formulabigstyle1">
    <w:name w:val="formula_big_style1"/>
    <w:rsid w:val="007A6EC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rmulasmallstyle1">
    <w:name w:val="formula_small_style1"/>
    <w:rsid w:val="007A6ECB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exhibitstyle">
    <w:name w:val="exhibit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customStyle="1" w:styleId="chapterstyle">
    <w:name w:val="chapter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ac">
    <w:name w:val="Body Text Indent"/>
    <w:basedOn w:val="a"/>
    <w:rsid w:val="003E62A7"/>
    <w:pPr>
      <w:spacing w:after="120"/>
      <w:ind w:left="283"/>
    </w:pPr>
  </w:style>
  <w:style w:type="paragraph" w:customStyle="1" w:styleId="Text">
    <w:name w:val="Text"/>
    <w:uiPriority w:val="99"/>
    <w:rsid w:val="004D05B5"/>
    <w:pPr>
      <w:autoSpaceDE w:val="0"/>
      <w:autoSpaceDN w:val="0"/>
      <w:adjustRightInd w:val="0"/>
      <w:ind w:firstLine="397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ConsPlusNormal">
    <w:name w:val="ConsPlusNormal"/>
    <w:rsid w:val="003F3A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5F45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F45EC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5F45EC"/>
    <w:rPr>
      <w:color w:val="808080"/>
    </w:rPr>
  </w:style>
  <w:style w:type="paragraph" w:styleId="af0">
    <w:name w:val="List Paragraph"/>
    <w:basedOn w:val="a"/>
    <w:uiPriority w:val="34"/>
    <w:qFormat/>
    <w:rsid w:val="006820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Plain Text" w:locked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6C6"/>
    <w:rPr>
      <w:rFonts w:ascii="Times New Roman" w:hAnsi="Times New Roman"/>
    </w:rPr>
  </w:style>
  <w:style w:type="paragraph" w:styleId="6">
    <w:name w:val="heading 6"/>
    <w:basedOn w:val="a"/>
    <w:next w:val="a"/>
    <w:qFormat/>
    <w:locked/>
    <w:rsid w:val="003E62A7"/>
    <w:pPr>
      <w:keepNext/>
      <w:ind w:firstLine="720"/>
      <w:jc w:val="right"/>
      <w:outlineLvl w:val="5"/>
    </w:pPr>
    <w:rPr>
      <w:rFonts w:eastAsia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316C6"/>
    <w:rPr>
      <w:rFonts w:ascii="Courier New" w:hAnsi="Courier New" w:cs="Courier New"/>
    </w:rPr>
  </w:style>
  <w:style w:type="character" w:customStyle="1" w:styleId="a4">
    <w:name w:val="Текст Знак"/>
    <w:link w:val="a3"/>
    <w:locked/>
    <w:rsid w:val="00C316C6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C316C6"/>
    <w:pPr>
      <w:widowControl w:val="0"/>
      <w:autoSpaceDE w:val="0"/>
      <w:autoSpaceDN w:val="0"/>
      <w:adjustRightInd w:val="0"/>
      <w:spacing w:after="120"/>
    </w:pPr>
  </w:style>
  <w:style w:type="character" w:customStyle="1" w:styleId="a6">
    <w:name w:val="Основной текст Знак"/>
    <w:link w:val="a5"/>
    <w:locked/>
    <w:rsid w:val="00C316C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2">
    <w:name w:val="Заголовок №5 (2)_"/>
    <w:link w:val="520"/>
    <w:locked/>
    <w:rsid w:val="00A16502"/>
    <w:rPr>
      <w:rFonts w:ascii="Times New Roman" w:hAnsi="Times New Roman" w:cs="Times New Roman"/>
      <w:spacing w:val="-3"/>
      <w:sz w:val="28"/>
      <w:szCs w:val="28"/>
      <w:shd w:val="clear" w:color="auto" w:fill="FFFFFF"/>
    </w:rPr>
  </w:style>
  <w:style w:type="paragraph" w:customStyle="1" w:styleId="520">
    <w:name w:val="Заголовок №5 (2)"/>
    <w:basedOn w:val="a"/>
    <w:link w:val="52"/>
    <w:rsid w:val="00A16502"/>
    <w:pPr>
      <w:shd w:val="clear" w:color="auto" w:fill="FFFFFF"/>
      <w:spacing w:after="120" w:line="240" w:lineRule="atLeast"/>
      <w:outlineLvl w:val="4"/>
    </w:pPr>
    <w:rPr>
      <w:rFonts w:eastAsia="Times New Roman"/>
      <w:spacing w:val="-3"/>
      <w:sz w:val="28"/>
      <w:szCs w:val="28"/>
      <w:lang w:eastAsia="en-US"/>
    </w:rPr>
  </w:style>
  <w:style w:type="character" w:styleId="a7">
    <w:name w:val="Hyperlink"/>
    <w:uiPriority w:val="99"/>
    <w:unhideWhenUsed/>
    <w:rsid w:val="00B54BD1"/>
    <w:rPr>
      <w:color w:val="0000FF"/>
      <w:u w:val="single"/>
    </w:rPr>
  </w:style>
  <w:style w:type="character" w:styleId="a8">
    <w:name w:val="FollowedHyperlink"/>
    <w:uiPriority w:val="99"/>
    <w:unhideWhenUsed/>
    <w:rsid w:val="00B54BD1"/>
    <w:rPr>
      <w:color w:val="800080"/>
      <w:u w:val="single"/>
    </w:rPr>
  </w:style>
  <w:style w:type="table" w:styleId="a9">
    <w:name w:val="Table Grid"/>
    <w:basedOn w:val="a1"/>
    <w:locked/>
    <w:rsid w:val="006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7A6E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qFormat/>
    <w:locked/>
    <w:rsid w:val="007A6ECB"/>
    <w:rPr>
      <w:b/>
      <w:bCs/>
    </w:rPr>
  </w:style>
  <w:style w:type="character" w:customStyle="1" w:styleId="formulabigstyle1">
    <w:name w:val="formula_big_style1"/>
    <w:rsid w:val="007A6EC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rmulasmallstyle1">
    <w:name w:val="formula_small_style1"/>
    <w:rsid w:val="007A6ECB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exhibitstyle">
    <w:name w:val="exhibit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customStyle="1" w:styleId="chapterstyle">
    <w:name w:val="chapter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ac">
    <w:name w:val="Body Text Indent"/>
    <w:basedOn w:val="a"/>
    <w:rsid w:val="003E62A7"/>
    <w:pPr>
      <w:spacing w:after="120"/>
      <w:ind w:left="283"/>
    </w:pPr>
  </w:style>
  <w:style w:type="paragraph" w:customStyle="1" w:styleId="Text">
    <w:name w:val="Text"/>
    <w:uiPriority w:val="99"/>
    <w:rsid w:val="004D05B5"/>
    <w:pPr>
      <w:autoSpaceDE w:val="0"/>
      <w:autoSpaceDN w:val="0"/>
      <w:adjustRightInd w:val="0"/>
      <w:ind w:firstLine="397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ConsPlusNormal">
    <w:name w:val="ConsPlusNormal"/>
    <w:rsid w:val="003F3A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5F45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F45EC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5F45EC"/>
    <w:rPr>
      <w:color w:val="808080"/>
    </w:rPr>
  </w:style>
  <w:style w:type="paragraph" w:styleId="af0">
    <w:name w:val="List Paragraph"/>
    <w:basedOn w:val="a"/>
    <w:uiPriority w:val="34"/>
    <w:qFormat/>
    <w:rsid w:val="006820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16A2-55A5-4523-B3DE-A45D7079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Microsoft</Company>
  <LinksUpToDate>false</LinksUpToDate>
  <CharactersWithSpaces>22077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Admin</dc:creator>
  <cp:keywords/>
  <dc:description/>
  <cp:lastModifiedBy>Admin</cp:lastModifiedBy>
  <cp:revision>6</cp:revision>
  <dcterms:created xsi:type="dcterms:W3CDTF">2018-04-06T05:36:00Z</dcterms:created>
  <dcterms:modified xsi:type="dcterms:W3CDTF">2018-12-18T09:23:00Z</dcterms:modified>
</cp:coreProperties>
</file>